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70712" w14:textId="301DF106" w:rsidR="000D3EA0" w:rsidRPr="003F1B3B" w:rsidRDefault="001A6B98">
      <w:pPr>
        <w:rPr>
          <w:b/>
        </w:rPr>
      </w:pPr>
      <w:r>
        <w:rPr>
          <w:b/>
        </w:rPr>
        <w:t xml:space="preserve">Monday: </w:t>
      </w:r>
      <w:r w:rsidRPr="001A6B98">
        <w:rPr>
          <w:bCs/>
        </w:rPr>
        <w:t xml:space="preserve">February </w:t>
      </w:r>
      <w:r w:rsidR="003768CA">
        <w:rPr>
          <w:bCs/>
        </w:rPr>
        <w:t>13</w:t>
      </w:r>
      <w:r w:rsidR="00F061D2" w:rsidRPr="003F1B3B">
        <w:rPr>
          <w:b/>
        </w:rPr>
        <w:tab/>
        <w:t>Things to remember: ______________________</w:t>
      </w:r>
    </w:p>
    <w:p w14:paraId="1E56E9F9" w14:textId="77777777" w:rsidR="00F061D2" w:rsidRPr="003F1B3B" w:rsidRDefault="00F061D2">
      <w:pPr>
        <w:rPr>
          <w:b/>
        </w:rPr>
      </w:pPr>
      <w:r w:rsidRPr="003F1B3B">
        <w:rPr>
          <w:b/>
        </w:rPr>
        <w:tab/>
      </w:r>
      <w:r w:rsidRPr="003F1B3B">
        <w:rPr>
          <w:b/>
        </w:rPr>
        <w:tab/>
      </w:r>
      <w:r w:rsidRPr="003F1B3B">
        <w:rPr>
          <w:b/>
        </w:rPr>
        <w:tab/>
      </w:r>
      <w:r w:rsidRPr="003F1B3B">
        <w:rPr>
          <w:b/>
        </w:rPr>
        <w:tab/>
      </w:r>
      <w:r w:rsidRPr="003F1B3B">
        <w:rPr>
          <w:b/>
        </w:rPr>
        <w:tab/>
      </w:r>
      <w:r w:rsidRPr="003F1B3B">
        <w:rPr>
          <w:b/>
        </w:rPr>
        <w:tab/>
        <w:t>________________________________________</w:t>
      </w:r>
    </w:p>
    <w:p w14:paraId="57EC5F63" w14:textId="77777777" w:rsidR="00BC46AD" w:rsidRPr="00F13E22" w:rsidRDefault="00BC46AD" w:rsidP="00E56295">
      <w:pPr>
        <w:rPr>
          <w:rFonts w:cstheme="minorHAnsi"/>
          <w:b/>
        </w:rPr>
      </w:pPr>
      <w:r w:rsidRPr="00F13E22">
        <w:rPr>
          <w:rFonts w:cstheme="minorHAnsi"/>
          <w:b/>
        </w:rPr>
        <w:t>8:25</w:t>
      </w:r>
      <w:r w:rsidRPr="00F13E22">
        <w:rPr>
          <w:rFonts w:cstheme="minorHAnsi"/>
          <w:b/>
        </w:rPr>
        <w:tab/>
      </w:r>
      <w:r w:rsidRPr="00F13E22">
        <w:rPr>
          <w:rFonts w:cstheme="minorHAnsi"/>
          <w:bCs/>
        </w:rPr>
        <w:t>Bell Rings:  Students come into hallway area, take off outside wear, put on indoor shoes, gather school materials from backpacks, put agenda book on teacher’s desk, sit at desks</w:t>
      </w:r>
    </w:p>
    <w:p w14:paraId="22142BD6" w14:textId="3BBAFBA7" w:rsidR="00BC46AD" w:rsidRDefault="00BC46AD" w:rsidP="00BC46AD">
      <w:pPr>
        <w:ind w:left="720" w:hanging="720"/>
        <w:rPr>
          <w:rFonts w:cstheme="minorHAnsi"/>
          <w:bCs/>
        </w:rPr>
      </w:pPr>
      <w:r w:rsidRPr="00F13E22">
        <w:rPr>
          <w:rFonts w:cstheme="minorHAnsi"/>
          <w:b/>
        </w:rPr>
        <w:t>8:30</w:t>
      </w:r>
      <w:r w:rsidRPr="00F13E22">
        <w:rPr>
          <w:rFonts w:cstheme="minorHAnsi"/>
          <w:b/>
        </w:rPr>
        <w:tab/>
      </w:r>
      <w:r w:rsidRPr="00F13E22">
        <w:rPr>
          <w:rFonts w:cstheme="minorHAnsi"/>
          <w:bCs/>
        </w:rPr>
        <w:t>Announcements and Attendance:  Students write in journals while waiting for announcements:</w:t>
      </w:r>
      <w:r>
        <w:rPr>
          <w:rFonts w:cstheme="minorHAnsi"/>
          <w:bCs/>
        </w:rPr>
        <w:t xml:space="preserve"> </w:t>
      </w:r>
      <w:r w:rsidR="001A6B98">
        <w:rPr>
          <w:rFonts w:cstheme="minorHAnsi"/>
          <w:bCs/>
        </w:rPr>
        <w:t>Write</w:t>
      </w:r>
      <w:r w:rsidR="003768CA">
        <w:rPr>
          <w:rFonts w:cstheme="minorHAnsi"/>
          <w:bCs/>
        </w:rPr>
        <w:t xml:space="preserve"> down 3-5 qualities that make you a good friend. Give students a few minutes to write down thoughts, then discuss </w:t>
      </w:r>
      <w:r w:rsidR="001A6B98">
        <w:rPr>
          <w:rFonts w:cstheme="minorHAnsi"/>
          <w:bCs/>
        </w:rPr>
        <w:t xml:space="preserve"> </w:t>
      </w:r>
    </w:p>
    <w:p w14:paraId="2E88301E" w14:textId="2A1AA3B1" w:rsidR="001A6B98" w:rsidRDefault="001A6B98" w:rsidP="00BC46AD">
      <w:pPr>
        <w:ind w:left="720" w:hanging="720"/>
        <w:rPr>
          <w:rFonts w:cstheme="minorHAnsi"/>
          <w:bCs/>
        </w:rPr>
      </w:pPr>
      <w:r>
        <w:rPr>
          <w:rFonts w:cstheme="minorHAnsi"/>
          <w:bCs/>
        </w:rPr>
        <w:t>On Mondays we have a sharing circle. Pass around talking stick and allow students to share about their weekend. Talking stick is found on back counter by European Explorers wall.</w:t>
      </w:r>
    </w:p>
    <w:p w14:paraId="1D5406C5" w14:textId="5D025512" w:rsidR="00BC46AD" w:rsidRPr="001A6B98" w:rsidRDefault="00BC46AD" w:rsidP="00BC46AD">
      <w:pPr>
        <w:numPr>
          <w:ilvl w:val="0"/>
          <w:numId w:val="1"/>
        </w:numPr>
        <w:spacing w:after="0" w:line="240" w:lineRule="auto"/>
        <w:rPr>
          <w:rFonts w:cstheme="minorHAnsi"/>
        </w:rPr>
      </w:pPr>
      <w:r w:rsidRPr="00F13E22">
        <w:rPr>
          <w:rFonts w:cstheme="minorHAnsi"/>
          <w:b/>
        </w:rPr>
        <w:t>8:</w:t>
      </w:r>
      <w:r w:rsidR="001A6B98">
        <w:rPr>
          <w:rFonts w:cstheme="minorHAnsi"/>
          <w:b/>
        </w:rPr>
        <w:t>50-9:</w:t>
      </w:r>
      <w:r w:rsidR="003768CA">
        <w:rPr>
          <w:rFonts w:cstheme="minorHAnsi"/>
          <w:b/>
        </w:rPr>
        <w:t>4</w:t>
      </w:r>
      <w:r w:rsidR="003100D8">
        <w:rPr>
          <w:rFonts w:cstheme="minorHAnsi"/>
          <w:b/>
        </w:rPr>
        <w:t>5</w:t>
      </w:r>
      <w:r w:rsidRPr="00F13E22">
        <w:rPr>
          <w:rFonts w:cstheme="minorHAnsi"/>
          <w:b/>
        </w:rPr>
        <w:tab/>
        <w:t>Math</w:t>
      </w:r>
    </w:p>
    <w:p w14:paraId="37249409" w14:textId="008731C1" w:rsidR="001A6B98" w:rsidRDefault="001A6B98" w:rsidP="00BC46AD">
      <w:pPr>
        <w:rPr>
          <w:rFonts w:cstheme="minorHAnsi"/>
        </w:rPr>
      </w:pPr>
    </w:p>
    <w:p w14:paraId="0AF4A824" w14:textId="66E329D8" w:rsidR="003768CA" w:rsidRPr="004B7C97" w:rsidRDefault="001A6B98">
      <w:pPr>
        <w:numPr>
          <w:ilvl w:val="0"/>
          <w:numId w:val="26"/>
        </w:numPr>
        <w:spacing w:after="0" w:line="240" w:lineRule="auto"/>
        <w:rPr>
          <w:rFonts w:ascii="Times New Roman" w:hAnsi="Times New Roman"/>
          <w:sz w:val="24"/>
        </w:rPr>
      </w:pPr>
      <w:r w:rsidRPr="001A6B98">
        <w:rPr>
          <w:rFonts w:cstheme="minorHAnsi"/>
        </w:rPr>
        <w:t xml:space="preserve">Hook: </w:t>
      </w:r>
      <w:r w:rsidR="003768CA" w:rsidRPr="003768CA">
        <w:rPr>
          <w:rFonts w:cstheme="minorHAnsi"/>
        </w:rPr>
        <w:t xml:space="preserve">Have a fraction talk on the board and ask students for thoughts </w:t>
      </w:r>
    </w:p>
    <w:p w14:paraId="4863081C" w14:textId="77777777" w:rsidR="003768CA" w:rsidRDefault="003768CA" w:rsidP="003768CA">
      <w:pPr>
        <w:numPr>
          <w:ilvl w:val="0"/>
          <w:numId w:val="2"/>
        </w:numPr>
        <w:spacing w:after="0" w:line="240" w:lineRule="auto"/>
        <w:rPr>
          <w:rFonts w:cstheme="minorHAnsi"/>
        </w:rPr>
      </w:pPr>
    </w:p>
    <w:p w14:paraId="2CFD074B" w14:textId="27833950" w:rsidR="003768CA" w:rsidRPr="003768CA" w:rsidRDefault="001A6B98">
      <w:pPr>
        <w:numPr>
          <w:ilvl w:val="0"/>
          <w:numId w:val="27"/>
        </w:numPr>
        <w:spacing w:after="0" w:line="240" w:lineRule="auto"/>
        <w:rPr>
          <w:rFonts w:cstheme="minorHAnsi"/>
        </w:rPr>
      </w:pPr>
      <w:r w:rsidRPr="001A6B98">
        <w:rPr>
          <w:rFonts w:cstheme="minorHAnsi"/>
        </w:rPr>
        <w:t xml:space="preserve">Body: </w:t>
      </w:r>
      <w:r w:rsidR="003768CA" w:rsidRPr="003768CA">
        <w:rPr>
          <w:rFonts w:cstheme="minorHAnsi"/>
        </w:rPr>
        <w:t>Draw a pizza on the board with 6 slices. Inform students that you want 1/2 with olives</w:t>
      </w:r>
    </w:p>
    <w:p w14:paraId="020D8CF6" w14:textId="77777777" w:rsidR="003768CA" w:rsidRPr="003768CA" w:rsidRDefault="003768CA">
      <w:pPr>
        <w:numPr>
          <w:ilvl w:val="0"/>
          <w:numId w:val="27"/>
        </w:numPr>
        <w:spacing w:after="0" w:line="240" w:lineRule="auto"/>
        <w:rPr>
          <w:rFonts w:cstheme="minorHAnsi"/>
        </w:rPr>
      </w:pPr>
      <w:r w:rsidRPr="003768CA">
        <w:rPr>
          <w:rFonts w:cstheme="minorHAnsi"/>
        </w:rPr>
        <w:t>Ask a student volunteer to come up and draw olives on ½ of the pizza</w:t>
      </w:r>
    </w:p>
    <w:p w14:paraId="5CE55C22" w14:textId="370BA574" w:rsidR="003768CA" w:rsidRPr="003768CA" w:rsidRDefault="003768CA">
      <w:pPr>
        <w:numPr>
          <w:ilvl w:val="0"/>
          <w:numId w:val="27"/>
        </w:numPr>
        <w:spacing w:after="0" w:line="240" w:lineRule="auto"/>
        <w:rPr>
          <w:rFonts w:cstheme="minorHAnsi"/>
        </w:rPr>
      </w:pPr>
      <w:r w:rsidRPr="003768CA">
        <w:rPr>
          <w:rFonts w:cstheme="minorHAnsi"/>
        </w:rPr>
        <w:t xml:space="preserve">Ask students to grab whiteboards and to </w:t>
      </w:r>
      <w:r w:rsidR="003100D8">
        <w:rPr>
          <w:rFonts w:cstheme="minorHAnsi"/>
        </w:rPr>
        <w:t xml:space="preserve">draw </w:t>
      </w:r>
      <w:r w:rsidRPr="003768CA">
        <w:rPr>
          <w:rFonts w:cstheme="minorHAnsi"/>
        </w:rPr>
        <w:t>6 pizzas o</w:t>
      </w:r>
      <w:r>
        <w:rPr>
          <w:rFonts w:cstheme="minorHAnsi"/>
        </w:rPr>
        <w:t>n</w:t>
      </w:r>
      <w:r w:rsidRPr="003768CA">
        <w:rPr>
          <w:rFonts w:cstheme="minorHAnsi"/>
        </w:rPr>
        <w:t xml:space="preserve"> their whiteboards</w:t>
      </w:r>
    </w:p>
    <w:p w14:paraId="660C68FB" w14:textId="77777777" w:rsidR="003768CA" w:rsidRPr="003768CA" w:rsidRDefault="003768CA">
      <w:pPr>
        <w:numPr>
          <w:ilvl w:val="0"/>
          <w:numId w:val="27"/>
        </w:numPr>
        <w:spacing w:after="0" w:line="240" w:lineRule="auto"/>
        <w:rPr>
          <w:rFonts w:cstheme="minorHAnsi"/>
        </w:rPr>
      </w:pPr>
      <w:r w:rsidRPr="003768CA">
        <w:rPr>
          <w:rFonts w:cstheme="minorHAnsi"/>
        </w:rPr>
        <w:t>Explain to students that you put 3 cups of cheese on each pizza. How much cheese is there altogether?</w:t>
      </w:r>
    </w:p>
    <w:p w14:paraId="052453DB" w14:textId="77777777" w:rsidR="003768CA" w:rsidRPr="003768CA" w:rsidRDefault="003768CA">
      <w:pPr>
        <w:numPr>
          <w:ilvl w:val="0"/>
          <w:numId w:val="27"/>
        </w:numPr>
        <w:spacing w:after="0" w:line="240" w:lineRule="auto"/>
        <w:rPr>
          <w:rFonts w:cstheme="minorHAnsi"/>
        </w:rPr>
      </w:pPr>
      <w:r w:rsidRPr="003768CA">
        <w:rPr>
          <w:rFonts w:cstheme="minorHAnsi"/>
        </w:rPr>
        <w:t xml:space="preserve">Ask students how many cups of cheese you would have if you only wanted half of the amount </w:t>
      </w:r>
    </w:p>
    <w:p w14:paraId="5DB1B6E6" w14:textId="77777777" w:rsidR="003768CA" w:rsidRPr="003768CA" w:rsidRDefault="003768CA">
      <w:pPr>
        <w:numPr>
          <w:ilvl w:val="0"/>
          <w:numId w:val="27"/>
        </w:numPr>
        <w:spacing w:after="0" w:line="240" w:lineRule="auto"/>
        <w:rPr>
          <w:rFonts w:cstheme="minorHAnsi"/>
        </w:rPr>
      </w:pPr>
      <w:r w:rsidRPr="003768CA">
        <w:rPr>
          <w:rFonts w:cstheme="minorHAnsi"/>
        </w:rPr>
        <w:t>Ask students to draw 8 pizzas and explain that you usually put 2 cups of cheese on each pizza. How much cheese altogether?</w:t>
      </w:r>
    </w:p>
    <w:p w14:paraId="05C27431" w14:textId="77777777" w:rsidR="003768CA" w:rsidRPr="003768CA" w:rsidRDefault="003768CA">
      <w:pPr>
        <w:numPr>
          <w:ilvl w:val="0"/>
          <w:numId w:val="27"/>
        </w:numPr>
        <w:spacing w:after="0" w:line="240" w:lineRule="auto"/>
        <w:rPr>
          <w:rFonts w:cstheme="minorHAnsi"/>
        </w:rPr>
      </w:pPr>
      <w:r w:rsidRPr="003768CA">
        <w:rPr>
          <w:rFonts w:cstheme="minorHAnsi"/>
        </w:rPr>
        <w:t>What would happen if the customer only wanted ¼ the amount of cheese as usual?</w:t>
      </w:r>
    </w:p>
    <w:p w14:paraId="0FF03F17" w14:textId="77777777" w:rsidR="003768CA" w:rsidRPr="003768CA" w:rsidRDefault="003768CA">
      <w:pPr>
        <w:numPr>
          <w:ilvl w:val="0"/>
          <w:numId w:val="27"/>
        </w:numPr>
        <w:spacing w:after="0" w:line="240" w:lineRule="auto"/>
        <w:rPr>
          <w:rFonts w:cstheme="minorHAnsi"/>
        </w:rPr>
      </w:pPr>
      <w:r w:rsidRPr="003768CA">
        <w:rPr>
          <w:rFonts w:cstheme="minorHAnsi"/>
        </w:rPr>
        <w:t>Ask students how they could figure this out</w:t>
      </w:r>
    </w:p>
    <w:p w14:paraId="0EB10D2E" w14:textId="77777777" w:rsidR="003768CA" w:rsidRPr="003768CA" w:rsidRDefault="003768CA">
      <w:pPr>
        <w:numPr>
          <w:ilvl w:val="0"/>
          <w:numId w:val="27"/>
        </w:numPr>
        <w:spacing w:after="0" w:line="240" w:lineRule="auto"/>
        <w:rPr>
          <w:rFonts w:cstheme="minorHAnsi"/>
        </w:rPr>
      </w:pPr>
      <w:r w:rsidRPr="003768CA">
        <w:rPr>
          <w:rFonts w:cstheme="minorHAnsi"/>
        </w:rPr>
        <w:t>Half the amount of cheese is 8, what is half of 8?</w:t>
      </w:r>
    </w:p>
    <w:p w14:paraId="39535D8D" w14:textId="77777777" w:rsidR="003768CA" w:rsidRPr="003768CA" w:rsidRDefault="003768CA">
      <w:pPr>
        <w:numPr>
          <w:ilvl w:val="0"/>
          <w:numId w:val="27"/>
        </w:numPr>
        <w:spacing w:after="0" w:line="240" w:lineRule="auto"/>
        <w:rPr>
          <w:rFonts w:cstheme="minorHAnsi"/>
        </w:rPr>
      </w:pPr>
      <w:r w:rsidRPr="003768CA">
        <w:rPr>
          <w:rFonts w:cstheme="minorHAnsi"/>
        </w:rPr>
        <w:t>Explain to students that you have 5 large pizzas and put 3 cups on each pizza. Ask students to draw the pizzas and figure out how much cheese there is altogether</w:t>
      </w:r>
    </w:p>
    <w:p w14:paraId="4E38BAC5" w14:textId="77777777" w:rsidR="003768CA" w:rsidRPr="003768CA" w:rsidRDefault="003768CA">
      <w:pPr>
        <w:numPr>
          <w:ilvl w:val="0"/>
          <w:numId w:val="27"/>
        </w:numPr>
        <w:spacing w:after="0" w:line="240" w:lineRule="auto"/>
        <w:rPr>
          <w:rFonts w:cstheme="minorHAnsi"/>
        </w:rPr>
      </w:pPr>
      <w:r w:rsidRPr="003768CA">
        <w:rPr>
          <w:rFonts w:cstheme="minorHAnsi"/>
        </w:rPr>
        <w:t>Ask students to clean up whiteboard and hand out pizza booklets</w:t>
      </w:r>
    </w:p>
    <w:p w14:paraId="7161FB85" w14:textId="77777777" w:rsidR="003768CA" w:rsidRPr="003768CA" w:rsidRDefault="003768CA">
      <w:pPr>
        <w:numPr>
          <w:ilvl w:val="0"/>
          <w:numId w:val="27"/>
        </w:numPr>
        <w:spacing w:after="0" w:line="240" w:lineRule="auto"/>
        <w:rPr>
          <w:rFonts w:cstheme="minorHAnsi"/>
        </w:rPr>
      </w:pPr>
      <w:r w:rsidRPr="003768CA">
        <w:rPr>
          <w:rFonts w:cstheme="minorHAnsi"/>
        </w:rPr>
        <w:t>Go over the next task on “pizza problems,” but let students work through it on their own</w:t>
      </w:r>
    </w:p>
    <w:p w14:paraId="56FB02FE" w14:textId="77777777" w:rsidR="003768CA" w:rsidRPr="003768CA" w:rsidRDefault="003768CA">
      <w:pPr>
        <w:numPr>
          <w:ilvl w:val="0"/>
          <w:numId w:val="27"/>
        </w:numPr>
        <w:spacing w:after="0" w:line="240" w:lineRule="auto"/>
        <w:rPr>
          <w:rFonts w:cstheme="minorHAnsi"/>
        </w:rPr>
      </w:pPr>
      <w:r w:rsidRPr="003768CA">
        <w:rPr>
          <w:rFonts w:cstheme="minorHAnsi"/>
        </w:rPr>
        <w:t>Remind students that if they finish, they can try out the bonus question if they wish</w:t>
      </w:r>
    </w:p>
    <w:p w14:paraId="76AEB6D7" w14:textId="77777777" w:rsidR="003768CA" w:rsidRPr="003768CA" w:rsidRDefault="003768CA">
      <w:pPr>
        <w:numPr>
          <w:ilvl w:val="0"/>
          <w:numId w:val="27"/>
        </w:numPr>
        <w:spacing w:after="0" w:line="240" w:lineRule="auto"/>
        <w:rPr>
          <w:rFonts w:cstheme="minorHAnsi"/>
        </w:rPr>
      </w:pPr>
      <w:r w:rsidRPr="003768CA">
        <w:rPr>
          <w:rFonts w:cstheme="minorHAnsi"/>
        </w:rPr>
        <w:t>Give students time to work</w:t>
      </w:r>
    </w:p>
    <w:p w14:paraId="5A2BD5E3" w14:textId="2DE239DC" w:rsidR="001A6B98" w:rsidRDefault="001A6B98" w:rsidP="003768CA">
      <w:pPr>
        <w:numPr>
          <w:ilvl w:val="0"/>
          <w:numId w:val="2"/>
        </w:numPr>
        <w:spacing w:after="0" w:line="240" w:lineRule="auto"/>
        <w:rPr>
          <w:rFonts w:cstheme="minorHAnsi"/>
        </w:rPr>
      </w:pPr>
    </w:p>
    <w:p w14:paraId="37988AC1" w14:textId="77777777" w:rsidR="003768CA" w:rsidRPr="003768CA" w:rsidRDefault="001A6B98">
      <w:pPr>
        <w:numPr>
          <w:ilvl w:val="0"/>
          <w:numId w:val="28"/>
        </w:numPr>
        <w:spacing w:after="0" w:line="240" w:lineRule="auto"/>
        <w:rPr>
          <w:rFonts w:ascii="Times New Roman" w:hAnsi="Times New Roman"/>
        </w:rPr>
      </w:pPr>
      <w:r w:rsidRPr="001A6B98">
        <w:rPr>
          <w:rFonts w:cstheme="minorHAnsi"/>
        </w:rPr>
        <w:t xml:space="preserve">Closure: </w:t>
      </w:r>
      <w:r w:rsidR="003768CA" w:rsidRPr="003768CA">
        <w:rPr>
          <w:rFonts w:ascii="Times New Roman" w:hAnsi="Times New Roman"/>
        </w:rPr>
        <w:t>Go over the first few questions</w:t>
      </w:r>
    </w:p>
    <w:p w14:paraId="720FDEBC" w14:textId="77777777" w:rsidR="003768CA" w:rsidRPr="003768CA" w:rsidRDefault="003768CA">
      <w:pPr>
        <w:numPr>
          <w:ilvl w:val="0"/>
          <w:numId w:val="28"/>
        </w:numPr>
        <w:spacing w:after="0" w:line="240" w:lineRule="auto"/>
        <w:rPr>
          <w:rFonts w:ascii="Times New Roman" w:hAnsi="Times New Roman"/>
        </w:rPr>
      </w:pPr>
      <w:r w:rsidRPr="003768CA">
        <w:rPr>
          <w:rFonts w:ascii="Times New Roman" w:hAnsi="Times New Roman"/>
        </w:rPr>
        <w:t>Collect booklets</w:t>
      </w:r>
    </w:p>
    <w:p w14:paraId="31B81132" w14:textId="77777777" w:rsidR="003768CA" w:rsidRPr="003768CA" w:rsidRDefault="003768CA">
      <w:pPr>
        <w:numPr>
          <w:ilvl w:val="0"/>
          <w:numId w:val="3"/>
        </w:numPr>
        <w:spacing w:after="0" w:line="240" w:lineRule="auto"/>
        <w:rPr>
          <w:rFonts w:cstheme="minorHAnsi"/>
          <w:b/>
          <w:bCs/>
        </w:rPr>
      </w:pPr>
      <w:r w:rsidRPr="003768CA">
        <w:rPr>
          <w:rFonts w:ascii="Times New Roman" w:hAnsi="Times New Roman"/>
        </w:rPr>
        <w:t>Transition to next lesson</w:t>
      </w:r>
    </w:p>
    <w:p w14:paraId="37A13353" w14:textId="77777777" w:rsidR="00CC1A1F" w:rsidRPr="00CC1A1F" w:rsidRDefault="00CC1A1F" w:rsidP="00CC1A1F">
      <w:pPr>
        <w:spacing w:after="0" w:line="240" w:lineRule="auto"/>
        <w:ind w:left="720"/>
        <w:rPr>
          <w:rFonts w:cstheme="minorHAnsi"/>
          <w:b/>
          <w:bCs/>
        </w:rPr>
      </w:pPr>
    </w:p>
    <w:p w14:paraId="3408C3E0" w14:textId="7DCCDF58" w:rsidR="00083802" w:rsidRPr="00FA5205" w:rsidRDefault="003768CA">
      <w:pPr>
        <w:numPr>
          <w:ilvl w:val="0"/>
          <w:numId w:val="3"/>
        </w:numPr>
        <w:spacing w:after="0" w:line="240" w:lineRule="auto"/>
        <w:rPr>
          <w:rFonts w:cstheme="minorHAnsi"/>
          <w:b/>
          <w:bCs/>
        </w:rPr>
      </w:pPr>
      <w:r>
        <w:rPr>
          <w:rFonts w:ascii="Times New Roman" w:hAnsi="Times New Roman"/>
          <w:sz w:val="24"/>
        </w:rPr>
        <w:t xml:space="preserve"> </w:t>
      </w:r>
      <w:r w:rsidR="00083802" w:rsidRPr="00FA5205">
        <w:rPr>
          <w:rFonts w:cstheme="minorHAnsi"/>
          <w:b/>
          <w:bCs/>
        </w:rPr>
        <w:t>9:</w:t>
      </w:r>
      <w:r>
        <w:rPr>
          <w:rFonts w:cstheme="minorHAnsi"/>
          <w:b/>
          <w:bCs/>
        </w:rPr>
        <w:t>4</w:t>
      </w:r>
      <w:r w:rsidR="003100D8">
        <w:rPr>
          <w:rFonts w:cstheme="minorHAnsi"/>
          <w:b/>
          <w:bCs/>
        </w:rPr>
        <w:t>5</w:t>
      </w:r>
      <w:r w:rsidR="00083802" w:rsidRPr="00FA5205">
        <w:rPr>
          <w:rFonts w:cstheme="minorHAnsi"/>
          <w:b/>
          <w:bCs/>
        </w:rPr>
        <w:t>– 9:5</w:t>
      </w:r>
      <w:r w:rsidR="003100D8">
        <w:rPr>
          <w:rFonts w:cstheme="minorHAnsi"/>
          <w:b/>
          <w:bCs/>
        </w:rPr>
        <w:t>5</w:t>
      </w:r>
      <w:r w:rsidR="00083802" w:rsidRPr="00FA5205">
        <w:rPr>
          <w:rFonts w:cstheme="minorHAnsi"/>
          <w:b/>
          <w:bCs/>
        </w:rPr>
        <w:t>: Daily Diversity Conversation</w:t>
      </w:r>
    </w:p>
    <w:p w14:paraId="4F04B93A" w14:textId="41FB44DE" w:rsidR="00083802" w:rsidRDefault="00083802">
      <w:pPr>
        <w:pStyle w:val="ListParagraph"/>
        <w:numPr>
          <w:ilvl w:val="0"/>
          <w:numId w:val="4"/>
        </w:numPr>
        <w:rPr>
          <w:rFonts w:cstheme="minorHAnsi"/>
        </w:rPr>
      </w:pPr>
      <w:r>
        <w:rPr>
          <w:rFonts w:cstheme="minorHAnsi"/>
        </w:rPr>
        <w:t xml:space="preserve">Have a picture of </w:t>
      </w:r>
      <w:r w:rsidR="003100D8">
        <w:rPr>
          <w:rFonts w:cstheme="minorHAnsi"/>
        </w:rPr>
        <w:t>Viola Desmond on the Smartboard and ask students if anybody knows who she is</w:t>
      </w:r>
    </w:p>
    <w:p w14:paraId="5F8DC466" w14:textId="680C006B" w:rsidR="003100D8" w:rsidRDefault="003100D8">
      <w:pPr>
        <w:pStyle w:val="ListParagraph"/>
        <w:numPr>
          <w:ilvl w:val="0"/>
          <w:numId w:val="4"/>
        </w:numPr>
        <w:rPr>
          <w:rFonts w:cstheme="minorHAnsi"/>
        </w:rPr>
      </w:pPr>
      <w:r>
        <w:rPr>
          <w:rFonts w:cstheme="minorHAnsi"/>
        </w:rPr>
        <w:t>Briefly explain her significance and her arrest in 1946</w:t>
      </w:r>
    </w:p>
    <w:p w14:paraId="2F78F080" w14:textId="47BF5B0E" w:rsidR="003100D8" w:rsidRDefault="003100D8">
      <w:pPr>
        <w:pStyle w:val="ListParagraph"/>
        <w:numPr>
          <w:ilvl w:val="0"/>
          <w:numId w:val="4"/>
        </w:numPr>
        <w:rPr>
          <w:rFonts w:cstheme="minorHAnsi"/>
        </w:rPr>
      </w:pPr>
      <w:r>
        <w:rPr>
          <w:rFonts w:cstheme="minorHAnsi"/>
        </w:rPr>
        <w:t xml:space="preserve">Watch the video/song on Viola Desmond </w:t>
      </w:r>
    </w:p>
    <w:p w14:paraId="1314FDBB" w14:textId="2F545B16" w:rsidR="003100D8" w:rsidRDefault="003100D8">
      <w:pPr>
        <w:pStyle w:val="ListParagraph"/>
        <w:numPr>
          <w:ilvl w:val="0"/>
          <w:numId w:val="4"/>
        </w:numPr>
        <w:rPr>
          <w:rFonts w:cstheme="minorHAnsi"/>
        </w:rPr>
      </w:pPr>
      <w:r>
        <w:rPr>
          <w:rFonts w:cstheme="minorHAnsi"/>
        </w:rPr>
        <w:lastRenderedPageBreak/>
        <w:t>Have conversation using the guiding questions from the slide deck</w:t>
      </w:r>
    </w:p>
    <w:p w14:paraId="68C446BB" w14:textId="02AFDA3F" w:rsidR="00BC46AD" w:rsidRPr="00F13E22" w:rsidRDefault="00BC46AD" w:rsidP="00083802">
      <w:pPr>
        <w:rPr>
          <w:rFonts w:cstheme="minorHAnsi"/>
          <w:b/>
        </w:rPr>
      </w:pPr>
      <w:r w:rsidRPr="00F13E22">
        <w:rPr>
          <w:rFonts w:cstheme="minorHAnsi"/>
          <w:b/>
        </w:rPr>
        <w:t>9:5</w:t>
      </w:r>
      <w:r w:rsidR="003100D8">
        <w:rPr>
          <w:rFonts w:cstheme="minorHAnsi"/>
          <w:b/>
        </w:rPr>
        <w:t>5</w:t>
      </w:r>
      <w:r w:rsidRPr="00F13E22">
        <w:rPr>
          <w:rFonts w:cstheme="minorHAnsi"/>
          <w:b/>
        </w:rPr>
        <w:t>-10:10    Spelling</w:t>
      </w:r>
    </w:p>
    <w:p w14:paraId="4CDA6AB2" w14:textId="77777777" w:rsidR="00BC46AD" w:rsidRPr="00F13E22" w:rsidRDefault="00BC46AD" w:rsidP="00BC46AD">
      <w:pPr>
        <w:ind w:left="720" w:hanging="720"/>
        <w:rPr>
          <w:rFonts w:cstheme="minorHAnsi"/>
          <w:bCs/>
        </w:rPr>
      </w:pPr>
      <w:r w:rsidRPr="00F13E22">
        <w:rPr>
          <w:rFonts w:cstheme="minorHAnsi"/>
          <w:bCs/>
        </w:rPr>
        <w:t>Hand out spelling lists and agendas. Students write their spelling words into their agendas</w:t>
      </w:r>
    </w:p>
    <w:p w14:paraId="723C04AE" w14:textId="478BAD59" w:rsidR="00BC46AD" w:rsidRPr="00F13E22" w:rsidRDefault="00BC46AD" w:rsidP="00BC46AD">
      <w:pPr>
        <w:rPr>
          <w:rFonts w:cstheme="minorHAnsi"/>
          <w:b/>
        </w:rPr>
      </w:pPr>
      <w:r w:rsidRPr="00F13E22">
        <w:rPr>
          <w:rFonts w:cstheme="minorHAnsi"/>
          <w:b/>
        </w:rPr>
        <w:t>10:10-10:25 – Students eat snack. Read</w:t>
      </w:r>
      <w:r w:rsidR="003100D8">
        <w:rPr>
          <w:rFonts w:cstheme="minorHAnsi"/>
          <w:b/>
        </w:rPr>
        <w:t xml:space="preserve"> to students – V-day book </w:t>
      </w:r>
      <w:r w:rsidRPr="00F13E22">
        <w:rPr>
          <w:rFonts w:cstheme="minorHAnsi"/>
          <w:b/>
        </w:rPr>
        <w:tab/>
      </w:r>
      <w:r w:rsidRPr="00F13E22">
        <w:rPr>
          <w:rFonts w:cstheme="minorHAnsi"/>
          <w:b/>
        </w:rPr>
        <w:tab/>
      </w:r>
      <w:r w:rsidRPr="00F13E22">
        <w:rPr>
          <w:rFonts w:cstheme="minorHAnsi"/>
          <w:b/>
        </w:rPr>
        <w:tab/>
      </w:r>
    </w:p>
    <w:p w14:paraId="038C7522" w14:textId="77777777" w:rsidR="00BC46AD" w:rsidRPr="00F13E22" w:rsidRDefault="00BC46AD" w:rsidP="00BC46AD">
      <w:pPr>
        <w:rPr>
          <w:rFonts w:cstheme="minorHAnsi"/>
          <w:b/>
        </w:rPr>
      </w:pPr>
      <w:r w:rsidRPr="00F13E22">
        <w:rPr>
          <w:rFonts w:cstheme="minorHAnsi"/>
          <w:b/>
        </w:rPr>
        <w:t xml:space="preserve">10:25-10:41 – Recess </w:t>
      </w:r>
    </w:p>
    <w:p w14:paraId="2164EE05" w14:textId="1CA6BFAA" w:rsidR="00BC46AD" w:rsidRDefault="00BC46AD" w:rsidP="00083802">
      <w:pPr>
        <w:rPr>
          <w:rFonts w:cstheme="minorHAnsi"/>
          <w:bCs/>
        </w:rPr>
      </w:pPr>
      <w:r w:rsidRPr="00F13E22">
        <w:rPr>
          <w:rFonts w:cstheme="minorHAnsi"/>
          <w:b/>
        </w:rPr>
        <w:t>10:41 – 11:</w:t>
      </w:r>
      <w:r w:rsidR="00083802">
        <w:rPr>
          <w:rFonts w:cstheme="minorHAnsi"/>
          <w:b/>
        </w:rPr>
        <w:t xml:space="preserve">20 – </w:t>
      </w:r>
      <w:r w:rsidR="00083802">
        <w:rPr>
          <w:rFonts w:cstheme="minorHAnsi"/>
          <w:bCs/>
        </w:rPr>
        <w:t xml:space="preserve">Students have Chrome Books and can </w:t>
      </w:r>
      <w:r w:rsidR="003100D8">
        <w:rPr>
          <w:rFonts w:cstheme="minorHAnsi"/>
          <w:bCs/>
        </w:rPr>
        <w:t>work on Depths of Comfort and Read works</w:t>
      </w:r>
    </w:p>
    <w:p w14:paraId="7F90B381" w14:textId="1B0564B1" w:rsidR="00746EC6" w:rsidRDefault="003100D8" w:rsidP="00FA5205">
      <w:pPr>
        <w:rPr>
          <w:rFonts w:cstheme="minorHAnsi"/>
          <w:b/>
        </w:rPr>
      </w:pPr>
      <w:r>
        <w:rPr>
          <w:rFonts w:cstheme="minorHAnsi"/>
          <w:b/>
        </w:rPr>
        <w:t xml:space="preserve">V-day Brain break </w:t>
      </w:r>
    </w:p>
    <w:p w14:paraId="3C411E53" w14:textId="19F57133" w:rsidR="00FA5205" w:rsidRDefault="00FA5205" w:rsidP="00FA5205">
      <w:pPr>
        <w:rPr>
          <w:rFonts w:cstheme="minorHAnsi"/>
          <w:b/>
        </w:rPr>
      </w:pPr>
      <w:r w:rsidRPr="00E56295">
        <w:rPr>
          <w:rFonts w:cstheme="minorHAnsi"/>
          <w:b/>
        </w:rPr>
        <w:t>11:2</w:t>
      </w:r>
      <w:r w:rsidR="003100D8">
        <w:rPr>
          <w:rFonts w:cstheme="minorHAnsi"/>
          <w:b/>
        </w:rPr>
        <w:t>5</w:t>
      </w:r>
      <w:r w:rsidRPr="00E56295">
        <w:rPr>
          <w:rFonts w:cstheme="minorHAnsi"/>
          <w:b/>
        </w:rPr>
        <w:t xml:space="preserve"> – 12:00</w:t>
      </w:r>
      <w:r>
        <w:rPr>
          <w:rFonts w:cstheme="minorHAnsi"/>
          <w:bCs/>
        </w:rPr>
        <w:t xml:space="preserve">                       </w:t>
      </w:r>
      <w:r>
        <w:rPr>
          <w:rFonts w:cstheme="minorHAnsi"/>
          <w:b/>
        </w:rPr>
        <w:t xml:space="preserve">Novel Study </w:t>
      </w:r>
    </w:p>
    <w:p w14:paraId="3B6C6140" w14:textId="44E36A41" w:rsidR="00FA5205" w:rsidRDefault="00FA5205" w:rsidP="00FA5205">
      <w:pPr>
        <w:rPr>
          <w:rFonts w:cstheme="minorHAnsi"/>
          <w:bCs/>
        </w:rPr>
      </w:pPr>
      <w:r>
        <w:rPr>
          <w:rFonts w:cstheme="minorHAnsi"/>
          <w:bCs/>
        </w:rPr>
        <w:t xml:space="preserve">Hook: </w:t>
      </w:r>
    </w:p>
    <w:p w14:paraId="6370218B" w14:textId="41AEB89C" w:rsidR="003C5EBA" w:rsidRPr="003C5EBA" w:rsidRDefault="003C5EBA">
      <w:pPr>
        <w:pStyle w:val="ListParagraph"/>
        <w:numPr>
          <w:ilvl w:val="0"/>
          <w:numId w:val="29"/>
        </w:numPr>
        <w:rPr>
          <w:rFonts w:cstheme="minorHAnsi"/>
          <w:bCs/>
        </w:rPr>
      </w:pPr>
      <w:r>
        <w:rPr>
          <w:rFonts w:cstheme="minorHAnsi"/>
          <w:bCs/>
        </w:rPr>
        <w:t xml:space="preserve">Ask students to recap what has happened in </w:t>
      </w:r>
      <w:r>
        <w:rPr>
          <w:rFonts w:cstheme="minorHAnsi"/>
          <w:bCs/>
          <w:i/>
          <w:iCs/>
        </w:rPr>
        <w:t xml:space="preserve">a Boy Called Bat </w:t>
      </w:r>
      <w:r>
        <w:rPr>
          <w:rFonts w:cstheme="minorHAnsi"/>
          <w:bCs/>
        </w:rPr>
        <w:t>so far</w:t>
      </w:r>
    </w:p>
    <w:p w14:paraId="721CDB1F" w14:textId="6E54AF49" w:rsidR="00FA5205" w:rsidRDefault="00FA5205" w:rsidP="00FA5205">
      <w:pPr>
        <w:rPr>
          <w:rFonts w:cstheme="minorHAnsi"/>
          <w:bCs/>
        </w:rPr>
      </w:pPr>
      <w:r>
        <w:rPr>
          <w:rFonts w:cstheme="minorHAnsi"/>
          <w:bCs/>
        </w:rPr>
        <w:t xml:space="preserve">Body: </w:t>
      </w:r>
    </w:p>
    <w:p w14:paraId="7635C5CF" w14:textId="4788DB29" w:rsidR="003C5EBA" w:rsidRPr="003C5EBA" w:rsidRDefault="000133FF">
      <w:pPr>
        <w:pStyle w:val="ListParagraph"/>
        <w:numPr>
          <w:ilvl w:val="0"/>
          <w:numId w:val="5"/>
        </w:numPr>
        <w:rPr>
          <w:rFonts w:cstheme="minorHAnsi"/>
          <w:bCs/>
        </w:rPr>
      </w:pPr>
      <w:r>
        <w:t xml:space="preserve">Explain </w:t>
      </w:r>
      <w:r w:rsidR="003C5EBA">
        <w:t>to students that today, they will be learning how to summarize</w:t>
      </w:r>
    </w:p>
    <w:p w14:paraId="684C8FE8" w14:textId="5D045887" w:rsidR="003C5EBA" w:rsidRPr="003C5EBA" w:rsidRDefault="003C5EBA">
      <w:pPr>
        <w:pStyle w:val="ListParagraph"/>
        <w:numPr>
          <w:ilvl w:val="0"/>
          <w:numId w:val="5"/>
        </w:numPr>
        <w:rPr>
          <w:rFonts w:cstheme="minorHAnsi"/>
          <w:bCs/>
        </w:rPr>
      </w:pPr>
      <w:r>
        <w:t>Show students the “somebody wanted but so then” template and go over the little red riding hood example</w:t>
      </w:r>
    </w:p>
    <w:p w14:paraId="0AC5234A" w14:textId="06673491" w:rsidR="003C5EBA" w:rsidRPr="003C5EBA" w:rsidRDefault="003C5EBA">
      <w:pPr>
        <w:pStyle w:val="ListParagraph"/>
        <w:numPr>
          <w:ilvl w:val="0"/>
          <w:numId w:val="5"/>
        </w:numPr>
        <w:rPr>
          <w:rFonts w:cstheme="minorHAnsi"/>
          <w:bCs/>
        </w:rPr>
      </w:pPr>
      <w:r>
        <w:t>Read a couple chapters</w:t>
      </w:r>
    </w:p>
    <w:p w14:paraId="40584E08" w14:textId="2C05D6B6" w:rsidR="003C5EBA" w:rsidRPr="003C5EBA" w:rsidRDefault="003C5EBA">
      <w:pPr>
        <w:pStyle w:val="ListParagraph"/>
        <w:numPr>
          <w:ilvl w:val="0"/>
          <w:numId w:val="5"/>
        </w:numPr>
        <w:rPr>
          <w:rFonts w:cstheme="minorHAnsi"/>
          <w:bCs/>
        </w:rPr>
      </w:pPr>
      <w:r>
        <w:t>Discuss and create a “somebody wanted but so then” summary with students about what has happened so far – explain to students that they will write more of these throughout the novel study</w:t>
      </w:r>
    </w:p>
    <w:p w14:paraId="3C55CD7A" w14:textId="087A9D7F" w:rsidR="003C5EBA" w:rsidRPr="003C5EBA" w:rsidRDefault="003C5EBA">
      <w:pPr>
        <w:pStyle w:val="ListParagraph"/>
        <w:numPr>
          <w:ilvl w:val="0"/>
          <w:numId w:val="5"/>
        </w:numPr>
        <w:rPr>
          <w:rFonts w:cstheme="minorHAnsi"/>
          <w:bCs/>
        </w:rPr>
      </w:pPr>
      <w:r>
        <w:t xml:space="preserve">Hand out a template and have students fill it in with what was discussed as a class </w:t>
      </w:r>
    </w:p>
    <w:p w14:paraId="7A73A589" w14:textId="77777777" w:rsidR="003C5EBA" w:rsidRDefault="003C5EBA" w:rsidP="003C5EBA">
      <w:pPr>
        <w:pStyle w:val="ListParagraph"/>
        <w:rPr>
          <w:rFonts w:cstheme="minorHAnsi"/>
          <w:bCs/>
        </w:rPr>
      </w:pPr>
    </w:p>
    <w:p w14:paraId="29C8EC92" w14:textId="62F8B639" w:rsidR="00FA5205" w:rsidRDefault="00FA5205">
      <w:pPr>
        <w:pStyle w:val="ListParagraph"/>
        <w:numPr>
          <w:ilvl w:val="0"/>
          <w:numId w:val="5"/>
        </w:numPr>
        <w:rPr>
          <w:rFonts w:cstheme="minorHAnsi"/>
          <w:bCs/>
        </w:rPr>
      </w:pPr>
      <w:r>
        <w:rPr>
          <w:rFonts w:cstheme="minorHAnsi"/>
          <w:bCs/>
        </w:rPr>
        <w:t>Closure:</w:t>
      </w:r>
    </w:p>
    <w:p w14:paraId="2499A279" w14:textId="5F7E33F6" w:rsidR="00FA5205" w:rsidRDefault="00FA5205">
      <w:pPr>
        <w:pStyle w:val="ListParagraph"/>
        <w:numPr>
          <w:ilvl w:val="0"/>
          <w:numId w:val="6"/>
        </w:numPr>
        <w:rPr>
          <w:rFonts w:cstheme="minorHAnsi"/>
          <w:bCs/>
        </w:rPr>
      </w:pPr>
      <w:r>
        <w:rPr>
          <w:rFonts w:cstheme="minorHAnsi"/>
          <w:bCs/>
        </w:rPr>
        <w:t xml:space="preserve">When bell rings, </w:t>
      </w:r>
      <w:r w:rsidR="0038699D">
        <w:rPr>
          <w:rFonts w:cstheme="minorHAnsi"/>
          <w:bCs/>
        </w:rPr>
        <w:t>ask students to hand in their sheets</w:t>
      </w:r>
    </w:p>
    <w:p w14:paraId="3F971F57" w14:textId="77D4B2DE" w:rsidR="00006957" w:rsidRPr="00FA5205" w:rsidRDefault="00006957">
      <w:pPr>
        <w:pStyle w:val="ListParagraph"/>
        <w:numPr>
          <w:ilvl w:val="0"/>
          <w:numId w:val="6"/>
        </w:numPr>
        <w:rPr>
          <w:rFonts w:cstheme="minorHAnsi"/>
          <w:bCs/>
        </w:rPr>
      </w:pPr>
      <w:r>
        <w:rPr>
          <w:rFonts w:cstheme="minorHAnsi"/>
          <w:bCs/>
        </w:rPr>
        <w:t xml:space="preserve">Dismiss for lunch </w:t>
      </w:r>
    </w:p>
    <w:p w14:paraId="380C046B" w14:textId="0AE2A7DC" w:rsidR="00BC46AD" w:rsidRPr="00F13E22" w:rsidRDefault="00BC46AD" w:rsidP="00BC46AD">
      <w:pPr>
        <w:rPr>
          <w:rFonts w:cstheme="minorHAnsi"/>
          <w:b/>
          <w:bCs/>
        </w:rPr>
      </w:pPr>
      <w:r w:rsidRPr="00F13E22">
        <w:rPr>
          <w:rFonts w:cstheme="minorHAnsi"/>
          <w:b/>
          <w:bCs/>
        </w:rPr>
        <w:t>12:00 – 1:00 – Lunch</w:t>
      </w:r>
      <w:r w:rsidR="00006957">
        <w:rPr>
          <w:rFonts w:cstheme="minorHAnsi"/>
          <w:b/>
          <w:bCs/>
        </w:rPr>
        <w:t xml:space="preserve">: Have video from TNRD library set up on Smart Board for students to watch when they come back in at 12:35 to eat </w:t>
      </w:r>
    </w:p>
    <w:p w14:paraId="23612AF0" w14:textId="79C4B081" w:rsidR="0026313B" w:rsidRPr="001D2C3D" w:rsidRDefault="00BC46AD" w:rsidP="0026313B">
      <w:pPr>
        <w:rPr>
          <w:rFonts w:cstheme="minorHAnsi"/>
          <w:bCs/>
          <w:sz w:val="24"/>
          <w:szCs w:val="24"/>
        </w:rPr>
      </w:pPr>
      <w:r w:rsidRPr="00006957">
        <w:rPr>
          <w:rFonts w:cstheme="minorHAnsi"/>
          <w:b/>
          <w:bCs/>
        </w:rPr>
        <w:t>1:00 – 1:</w:t>
      </w:r>
      <w:r w:rsidR="001D2C3D">
        <w:rPr>
          <w:rFonts w:cstheme="minorHAnsi"/>
          <w:b/>
          <w:bCs/>
        </w:rPr>
        <w:t>20</w:t>
      </w:r>
      <w:r w:rsidRPr="00006957">
        <w:rPr>
          <w:rFonts w:cstheme="minorHAnsi"/>
          <w:b/>
          <w:bCs/>
        </w:rPr>
        <w:t xml:space="preserve"> – </w:t>
      </w:r>
      <w:r w:rsidR="001D2C3D">
        <w:rPr>
          <w:rFonts w:cstheme="minorHAnsi"/>
          <w:b/>
          <w:bCs/>
          <w:sz w:val="24"/>
          <w:szCs w:val="24"/>
        </w:rPr>
        <w:t xml:space="preserve">Silent Reading </w:t>
      </w:r>
    </w:p>
    <w:p w14:paraId="440CC466" w14:textId="37A47F16" w:rsidR="00126754" w:rsidRDefault="00126754" w:rsidP="00126754">
      <w:pPr>
        <w:rPr>
          <w:rFonts w:cstheme="minorHAnsi"/>
          <w:b/>
          <w:bCs/>
          <w:sz w:val="24"/>
          <w:szCs w:val="24"/>
        </w:rPr>
      </w:pPr>
      <w:r>
        <w:rPr>
          <w:rFonts w:cstheme="minorHAnsi"/>
          <w:b/>
          <w:bCs/>
        </w:rPr>
        <w:t>1:</w:t>
      </w:r>
      <w:r w:rsidR="001D2C3D">
        <w:rPr>
          <w:rFonts w:cstheme="minorHAnsi"/>
          <w:b/>
          <w:bCs/>
        </w:rPr>
        <w:t>20 – 2:00</w:t>
      </w:r>
      <w:r>
        <w:rPr>
          <w:rFonts w:cstheme="minorHAnsi"/>
          <w:b/>
          <w:bCs/>
        </w:rPr>
        <w:t xml:space="preserve"> – </w:t>
      </w:r>
      <w:r w:rsidR="001D2C3D">
        <w:rPr>
          <w:rFonts w:cstheme="minorHAnsi"/>
          <w:b/>
          <w:bCs/>
          <w:sz w:val="24"/>
          <w:szCs w:val="24"/>
        </w:rPr>
        <w:t>Black History Month</w:t>
      </w:r>
    </w:p>
    <w:p w14:paraId="75CAAF51" w14:textId="77777777" w:rsidR="001D2C3D" w:rsidRPr="001D2C3D" w:rsidRDefault="001D2C3D">
      <w:pPr>
        <w:pStyle w:val="ListParagraph"/>
        <w:numPr>
          <w:ilvl w:val="0"/>
          <w:numId w:val="30"/>
        </w:numPr>
        <w:rPr>
          <w:rFonts w:cstheme="minorHAnsi"/>
          <w:b/>
          <w:bCs/>
        </w:rPr>
      </w:pPr>
      <w:r w:rsidRPr="001D2C3D">
        <w:rPr>
          <w:rFonts w:cstheme="minorHAnsi"/>
        </w:rPr>
        <w:t>Ask students to remind you why we celebrate BHM in Canada</w:t>
      </w:r>
    </w:p>
    <w:p w14:paraId="76235D43" w14:textId="3590243B" w:rsidR="001D2C3D" w:rsidRPr="001D2C3D" w:rsidRDefault="001D2C3D">
      <w:pPr>
        <w:pStyle w:val="ListParagraph"/>
        <w:numPr>
          <w:ilvl w:val="0"/>
          <w:numId w:val="30"/>
        </w:numPr>
        <w:rPr>
          <w:rFonts w:cstheme="minorHAnsi"/>
          <w:b/>
          <w:bCs/>
          <w:sz w:val="24"/>
          <w:szCs w:val="24"/>
        </w:rPr>
      </w:pPr>
      <w:r w:rsidRPr="001D2C3D">
        <w:rPr>
          <w:rFonts w:cstheme="minorHAnsi"/>
        </w:rPr>
        <w:t xml:space="preserve">Show students the fun song on YouTube </w:t>
      </w:r>
      <w:hyperlink r:id="rId5" w:history="1">
        <w:r w:rsidRPr="001D2C3D">
          <w:rPr>
            <w:rStyle w:val="Hyperlink"/>
            <w:rFonts w:cstheme="minorHAnsi"/>
          </w:rPr>
          <w:t>(65) Black History (It's Yours) | Black History Month Rap Anthem | Animated Music Video - YouTube</w:t>
        </w:r>
      </w:hyperlink>
      <w:r w:rsidRPr="001D2C3D">
        <w:rPr>
          <w:rFonts w:cstheme="minorHAnsi"/>
        </w:rPr>
        <w:t xml:space="preserve"> to give students a basic understanding of why we celebrate Black History month</w:t>
      </w:r>
    </w:p>
    <w:p w14:paraId="57A5003A" w14:textId="77777777" w:rsidR="00CC1A1F" w:rsidRPr="00CC1A1F" w:rsidRDefault="00CC1A1F">
      <w:pPr>
        <w:numPr>
          <w:ilvl w:val="0"/>
          <w:numId w:val="30"/>
        </w:numPr>
        <w:spacing w:after="0" w:line="240" w:lineRule="auto"/>
        <w:rPr>
          <w:rFonts w:cstheme="minorHAnsi"/>
        </w:rPr>
      </w:pPr>
      <w:r w:rsidRPr="00CC1A1F">
        <w:rPr>
          <w:rFonts w:cstheme="minorHAnsi"/>
        </w:rPr>
        <w:lastRenderedPageBreak/>
        <w:t xml:space="preserve">Ask a student volunteer to hand out the “Why do we Celebrate Black History Month in Canada?” fact sheet </w:t>
      </w:r>
    </w:p>
    <w:p w14:paraId="70069B8A" w14:textId="77777777" w:rsidR="00CC1A1F" w:rsidRPr="00CC1A1F" w:rsidRDefault="00CC1A1F">
      <w:pPr>
        <w:numPr>
          <w:ilvl w:val="0"/>
          <w:numId w:val="30"/>
        </w:numPr>
        <w:spacing w:after="0" w:line="240" w:lineRule="auto"/>
        <w:rPr>
          <w:rFonts w:cstheme="minorHAnsi"/>
        </w:rPr>
      </w:pPr>
      <w:r w:rsidRPr="00CC1A1F">
        <w:rPr>
          <w:rFonts w:cstheme="minorHAnsi"/>
        </w:rPr>
        <w:t>Inform students that we will read and go through the sheet together</w:t>
      </w:r>
    </w:p>
    <w:p w14:paraId="488A019B" w14:textId="77777777" w:rsidR="00CC1A1F" w:rsidRPr="00CC1A1F" w:rsidRDefault="00CC1A1F">
      <w:pPr>
        <w:numPr>
          <w:ilvl w:val="0"/>
          <w:numId w:val="30"/>
        </w:numPr>
        <w:spacing w:after="0" w:line="240" w:lineRule="auto"/>
        <w:rPr>
          <w:rFonts w:cstheme="minorHAnsi"/>
        </w:rPr>
      </w:pPr>
      <w:r w:rsidRPr="00CC1A1F">
        <w:rPr>
          <w:rFonts w:cstheme="minorHAnsi"/>
        </w:rPr>
        <w:t>Ask students to raise hands if they would like to read a chunk</w:t>
      </w:r>
    </w:p>
    <w:p w14:paraId="716C768A" w14:textId="77777777" w:rsidR="00CC1A1F" w:rsidRPr="00CC1A1F" w:rsidRDefault="00CC1A1F">
      <w:pPr>
        <w:numPr>
          <w:ilvl w:val="0"/>
          <w:numId w:val="30"/>
        </w:numPr>
        <w:spacing w:after="0" w:line="240" w:lineRule="auto"/>
        <w:rPr>
          <w:rFonts w:cstheme="minorHAnsi"/>
        </w:rPr>
      </w:pPr>
      <w:r w:rsidRPr="00CC1A1F">
        <w:rPr>
          <w:rFonts w:cstheme="minorHAnsi"/>
        </w:rPr>
        <w:t>Choose a student to begin reading. After a few sentences, thank the student and choose a different student to continue reading</w:t>
      </w:r>
    </w:p>
    <w:p w14:paraId="690C872A" w14:textId="77777777" w:rsidR="00CC1A1F" w:rsidRPr="00CC1A1F" w:rsidRDefault="00CC1A1F">
      <w:pPr>
        <w:numPr>
          <w:ilvl w:val="0"/>
          <w:numId w:val="30"/>
        </w:numPr>
        <w:spacing w:after="0" w:line="240" w:lineRule="auto"/>
        <w:rPr>
          <w:rFonts w:cstheme="minorHAnsi"/>
        </w:rPr>
      </w:pPr>
      <w:r w:rsidRPr="00CC1A1F">
        <w:rPr>
          <w:rFonts w:cstheme="minorHAnsi"/>
        </w:rPr>
        <w:t>Repeat until the reading is complete</w:t>
      </w:r>
    </w:p>
    <w:p w14:paraId="20AA39FD" w14:textId="77777777" w:rsidR="00CC1A1F" w:rsidRPr="00CC1A1F" w:rsidRDefault="00CC1A1F">
      <w:pPr>
        <w:numPr>
          <w:ilvl w:val="0"/>
          <w:numId w:val="30"/>
        </w:numPr>
        <w:spacing w:after="0" w:line="240" w:lineRule="auto"/>
        <w:rPr>
          <w:rFonts w:cstheme="minorHAnsi"/>
        </w:rPr>
      </w:pPr>
      <w:r w:rsidRPr="00CC1A1F">
        <w:rPr>
          <w:rFonts w:cstheme="minorHAnsi"/>
        </w:rPr>
        <w:t xml:space="preserve">After the reading, go through a PowerPoint presentation that provides additional information and will help students figure out the answers on a practice sheet. </w:t>
      </w:r>
      <w:hyperlink r:id="rId6" w:history="1">
        <w:r w:rsidRPr="00CC1A1F">
          <w:rPr>
            <w:rStyle w:val="Hyperlink"/>
            <w:rFonts w:cstheme="minorHAnsi"/>
          </w:rPr>
          <w:t>Black History Month .pptx</w:t>
        </w:r>
      </w:hyperlink>
    </w:p>
    <w:p w14:paraId="3D7F6FAF" w14:textId="77777777" w:rsidR="00CC1A1F" w:rsidRPr="00CC1A1F" w:rsidRDefault="00CC1A1F">
      <w:pPr>
        <w:numPr>
          <w:ilvl w:val="0"/>
          <w:numId w:val="30"/>
        </w:numPr>
        <w:spacing w:after="0" w:line="240" w:lineRule="auto"/>
        <w:rPr>
          <w:rFonts w:cstheme="minorHAnsi"/>
        </w:rPr>
      </w:pPr>
      <w:r w:rsidRPr="00CC1A1F">
        <w:rPr>
          <w:rFonts w:cstheme="minorHAnsi"/>
        </w:rPr>
        <w:t>After the presentation, hand out the fill-in-the-blank practice sheet for students to demonstrate what they have learned</w:t>
      </w:r>
    </w:p>
    <w:p w14:paraId="4083A1AF" w14:textId="04AD3303" w:rsidR="001D2C3D" w:rsidRPr="00CC1A1F" w:rsidRDefault="00CC1A1F">
      <w:pPr>
        <w:pStyle w:val="ListParagraph"/>
        <w:numPr>
          <w:ilvl w:val="0"/>
          <w:numId w:val="30"/>
        </w:numPr>
        <w:rPr>
          <w:rFonts w:cstheme="minorHAnsi"/>
          <w:b/>
          <w:bCs/>
        </w:rPr>
      </w:pPr>
      <w:r w:rsidRPr="00CC1A1F">
        <w:rPr>
          <w:rFonts w:cstheme="minorHAnsi"/>
        </w:rPr>
        <w:t>Go through and answer questions together</w:t>
      </w:r>
    </w:p>
    <w:p w14:paraId="038AAE9E" w14:textId="0FDE2B03" w:rsidR="00CC1A1F" w:rsidRPr="00CC1A1F" w:rsidRDefault="00CC1A1F">
      <w:pPr>
        <w:pStyle w:val="ListParagraph"/>
        <w:numPr>
          <w:ilvl w:val="0"/>
          <w:numId w:val="30"/>
        </w:numPr>
        <w:rPr>
          <w:rFonts w:cstheme="minorHAnsi"/>
          <w:b/>
          <w:bCs/>
        </w:rPr>
      </w:pPr>
      <w:r>
        <w:rPr>
          <w:rFonts w:cstheme="minorHAnsi"/>
        </w:rPr>
        <w:t>Ask students to place sheets into I’m done, now what? Books</w:t>
      </w:r>
    </w:p>
    <w:p w14:paraId="0618321D" w14:textId="298CA573" w:rsidR="001D2C3D" w:rsidRPr="00CC1A1F" w:rsidRDefault="00CC1A1F">
      <w:pPr>
        <w:pStyle w:val="ListParagraph"/>
        <w:numPr>
          <w:ilvl w:val="0"/>
          <w:numId w:val="30"/>
        </w:numPr>
        <w:rPr>
          <w:rFonts w:cstheme="minorHAnsi"/>
          <w:b/>
          <w:bCs/>
        </w:rPr>
      </w:pPr>
      <w:r>
        <w:rPr>
          <w:rFonts w:cstheme="minorHAnsi"/>
        </w:rPr>
        <w:t xml:space="preserve">Inform students that they will continue to explore BHM over the next few weeks </w:t>
      </w:r>
    </w:p>
    <w:p w14:paraId="7634CD59" w14:textId="77777777" w:rsidR="0084197F" w:rsidRDefault="0084197F" w:rsidP="00BC46AD">
      <w:pPr>
        <w:rPr>
          <w:rFonts w:ascii="Times New Roman" w:hAnsi="Times New Roman"/>
        </w:rPr>
      </w:pPr>
    </w:p>
    <w:p w14:paraId="563429A2" w14:textId="77777777" w:rsidR="00CC1A1F" w:rsidRDefault="00BC46AD" w:rsidP="00BC46AD">
      <w:pPr>
        <w:rPr>
          <w:rFonts w:cstheme="minorHAnsi"/>
          <w:b/>
        </w:rPr>
      </w:pPr>
      <w:r w:rsidRPr="00F13E22">
        <w:rPr>
          <w:rFonts w:cstheme="minorHAnsi"/>
          <w:b/>
        </w:rPr>
        <w:t>2:</w:t>
      </w:r>
      <w:r w:rsidR="00CC1A1F">
        <w:rPr>
          <w:rFonts w:cstheme="minorHAnsi"/>
          <w:b/>
        </w:rPr>
        <w:t>00 – 2:30 – Finish V-day Bags</w:t>
      </w:r>
    </w:p>
    <w:p w14:paraId="4E6C9E67" w14:textId="02F7F70A" w:rsidR="00BC46AD" w:rsidRPr="00CC1A1F" w:rsidRDefault="00CC1A1F">
      <w:pPr>
        <w:pStyle w:val="ListParagraph"/>
        <w:numPr>
          <w:ilvl w:val="0"/>
          <w:numId w:val="31"/>
        </w:numPr>
        <w:rPr>
          <w:rFonts w:cstheme="minorHAnsi"/>
          <w:b/>
        </w:rPr>
      </w:pPr>
      <w:r>
        <w:rPr>
          <w:rFonts w:cstheme="minorHAnsi"/>
          <w:bCs/>
        </w:rPr>
        <w:t xml:space="preserve">Have activity for early finishers </w:t>
      </w:r>
    </w:p>
    <w:p w14:paraId="3805C1D7" w14:textId="77777777" w:rsidR="00BC46AD" w:rsidRDefault="00BC46AD" w:rsidP="00BC46AD">
      <w:pPr>
        <w:rPr>
          <w:b/>
        </w:rPr>
      </w:pPr>
      <w:r w:rsidRPr="00F13E22">
        <w:rPr>
          <w:rFonts w:cstheme="minorHAnsi"/>
          <w:b/>
        </w:rPr>
        <w:t>2:30 – 2:40 – End of day jobs, agenda</w:t>
      </w:r>
      <w:r>
        <w:rPr>
          <w:b/>
        </w:rPr>
        <w:t xml:space="preserve"> writing, clean up the room, get ready for dismissal</w:t>
      </w:r>
    </w:p>
    <w:p w14:paraId="4FEA2893" w14:textId="77777777" w:rsidR="00BC46AD" w:rsidRPr="003F1B3B" w:rsidRDefault="00BC46AD" w:rsidP="00BC46AD">
      <w:pPr>
        <w:rPr>
          <w:b/>
        </w:rPr>
      </w:pPr>
      <w:r>
        <w:rPr>
          <w:b/>
        </w:rPr>
        <w:t xml:space="preserve">2:40 – Bell rings for dismissal </w:t>
      </w:r>
    </w:p>
    <w:p w14:paraId="0471D0EC" w14:textId="19702E3C" w:rsidR="003F1B3B" w:rsidRDefault="003F1B3B" w:rsidP="00F061D2">
      <w:pPr>
        <w:ind w:left="720" w:hanging="720"/>
      </w:pPr>
    </w:p>
    <w:p w14:paraId="7FAA6911" w14:textId="478DB6FF" w:rsidR="0084197F" w:rsidRDefault="0084197F" w:rsidP="00F061D2">
      <w:pPr>
        <w:ind w:left="720" w:hanging="720"/>
      </w:pPr>
    </w:p>
    <w:p w14:paraId="22B23E5D" w14:textId="2B0F3494" w:rsidR="0084197F" w:rsidRDefault="0084197F" w:rsidP="00F061D2">
      <w:pPr>
        <w:ind w:left="720" w:hanging="720"/>
      </w:pPr>
    </w:p>
    <w:p w14:paraId="0160CD7D" w14:textId="79B7DEF7" w:rsidR="0084197F" w:rsidRDefault="0084197F" w:rsidP="00F061D2">
      <w:pPr>
        <w:ind w:left="720" w:hanging="720"/>
      </w:pPr>
    </w:p>
    <w:p w14:paraId="1DF1B088" w14:textId="5C0E07BA" w:rsidR="0084197F" w:rsidRDefault="0084197F" w:rsidP="00F061D2">
      <w:pPr>
        <w:ind w:left="720" w:hanging="720"/>
      </w:pPr>
    </w:p>
    <w:p w14:paraId="214B5EDC" w14:textId="6382F42A" w:rsidR="0084197F" w:rsidRDefault="0084197F" w:rsidP="00F061D2">
      <w:pPr>
        <w:ind w:left="720" w:hanging="720"/>
      </w:pPr>
    </w:p>
    <w:p w14:paraId="31DDCBB8" w14:textId="24DD313B" w:rsidR="0084197F" w:rsidRDefault="0084197F" w:rsidP="00F061D2">
      <w:pPr>
        <w:ind w:left="720" w:hanging="720"/>
      </w:pPr>
    </w:p>
    <w:p w14:paraId="54B660AD" w14:textId="73A7A82F" w:rsidR="0084197F" w:rsidRDefault="0084197F" w:rsidP="00F061D2">
      <w:pPr>
        <w:ind w:left="720" w:hanging="720"/>
      </w:pPr>
    </w:p>
    <w:p w14:paraId="01EBFD07" w14:textId="5556A306" w:rsidR="0084197F" w:rsidRDefault="0084197F" w:rsidP="00F061D2">
      <w:pPr>
        <w:ind w:left="720" w:hanging="720"/>
      </w:pPr>
    </w:p>
    <w:p w14:paraId="77B900D5" w14:textId="0F61F28E" w:rsidR="0084197F" w:rsidRDefault="0084197F" w:rsidP="00F061D2">
      <w:pPr>
        <w:ind w:left="720" w:hanging="720"/>
      </w:pPr>
    </w:p>
    <w:p w14:paraId="3BA2D8C6" w14:textId="7162FDB1" w:rsidR="0084197F" w:rsidRDefault="0084197F" w:rsidP="00F061D2">
      <w:pPr>
        <w:ind w:left="720" w:hanging="720"/>
      </w:pPr>
    </w:p>
    <w:p w14:paraId="3993CD06" w14:textId="77777777" w:rsidR="00DE57E5" w:rsidRDefault="00DE57E5" w:rsidP="0084197F"/>
    <w:p w14:paraId="3CDCF53E" w14:textId="726220DE" w:rsidR="00DE57E5" w:rsidRDefault="0084197F" w:rsidP="0084197F">
      <w:pPr>
        <w:rPr>
          <w:bCs/>
        </w:rPr>
      </w:pPr>
      <w:r>
        <w:rPr>
          <w:b/>
        </w:rPr>
        <w:lastRenderedPageBreak/>
        <w:t xml:space="preserve">Tuesday, </w:t>
      </w:r>
      <w:r>
        <w:rPr>
          <w:bCs/>
        </w:rPr>
        <w:t xml:space="preserve">February </w:t>
      </w:r>
      <w:r w:rsidR="00CC1A1F">
        <w:rPr>
          <w:bCs/>
        </w:rPr>
        <w:t xml:space="preserve">14 </w:t>
      </w:r>
    </w:p>
    <w:p w14:paraId="057984A8" w14:textId="257CB949" w:rsidR="0084197F" w:rsidRPr="003F1B3B" w:rsidRDefault="0084197F" w:rsidP="0084197F">
      <w:pPr>
        <w:rPr>
          <w:b/>
        </w:rPr>
      </w:pPr>
      <w:r w:rsidRPr="003F1B3B">
        <w:rPr>
          <w:b/>
        </w:rPr>
        <w:t>Things to remember: ______________________</w:t>
      </w:r>
    </w:p>
    <w:p w14:paraId="21E2D1D0" w14:textId="77777777" w:rsidR="0084197F" w:rsidRPr="003F1B3B" w:rsidRDefault="0084197F" w:rsidP="0084197F">
      <w:pPr>
        <w:rPr>
          <w:b/>
        </w:rPr>
      </w:pPr>
      <w:r w:rsidRPr="003F1B3B">
        <w:rPr>
          <w:b/>
        </w:rPr>
        <w:tab/>
      </w:r>
      <w:r w:rsidRPr="003F1B3B">
        <w:rPr>
          <w:b/>
        </w:rPr>
        <w:tab/>
      </w:r>
      <w:r w:rsidRPr="003F1B3B">
        <w:rPr>
          <w:b/>
        </w:rPr>
        <w:tab/>
      </w:r>
      <w:r w:rsidRPr="003F1B3B">
        <w:rPr>
          <w:b/>
        </w:rPr>
        <w:tab/>
      </w:r>
      <w:r w:rsidRPr="003F1B3B">
        <w:rPr>
          <w:b/>
        </w:rPr>
        <w:tab/>
      </w:r>
      <w:r w:rsidRPr="003F1B3B">
        <w:rPr>
          <w:b/>
        </w:rPr>
        <w:tab/>
        <w:t>________________________________________</w:t>
      </w:r>
    </w:p>
    <w:p w14:paraId="7E0BAAD6" w14:textId="77777777" w:rsidR="0084197F" w:rsidRPr="00F13E22" w:rsidRDefault="0084197F" w:rsidP="008B5B94">
      <w:pPr>
        <w:rPr>
          <w:rFonts w:cstheme="minorHAnsi"/>
          <w:b/>
        </w:rPr>
      </w:pPr>
      <w:r w:rsidRPr="00F13E22">
        <w:rPr>
          <w:rFonts w:cstheme="minorHAnsi"/>
          <w:b/>
        </w:rPr>
        <w:t>8:25</w:t>
      </w:r>
      <w:r w:rsidRPr="00F13E22">
        <w:rPr>
          <w:rFonts w:cstheme="minorHAnsi"/>
          <w:b/>
        </w:rPr>
        <w:tab/>
      </w:r>
      <w:r w:rsidRPr="00F13E22">
        <w:rPr>
          <w:rFonts w:cstheme="minorHAnsi"/>
          <w:bCs/>
        </w:rPr>
        <w:t>Bell Rings:  Students come into hallway area, take off outside wear, put on indoor shoes, gather school materials from backpacks, put agenda book on teacher’s desk, sit at desks</w:t>
      </w:r>
    </w:p>
    <w:p w14:paraId="20A5D18D" w14:textId="34F94B14" w:rsidR="0084197F" w:rsidRDefault="0084197F" w:rsidP="0084197F">
      <w:pPr>
        <w:ind w:left="720" w:hanging="720"/>
        <w:rPr>
          <w:rFonts w:cstheme="minorHAnsi"/>
          <w:bCs/>
        </w:rPr>
      </w:pPr>
      <w:r w:rsidRPr="00F13E22">
        <w:rPr>
          <w:rFonts w:cstheme="minorHAnsi"/>
          <w:b/>
        </w:rPr>
        <w:t>8:30</w:t>
      </w:r>
      <w:r w:rsidR="008B5B94">
        <w:rPr>
          <w:rFonts w:cstheme="minorHAnsi"/>
          <w:b/>
        </w:rPr>
        <w:t>-8:45</w:t>
      </w:r>
      <w:r w:rsidRPr="00F13E22">
        <w:rPr>
          <w:rFonts w:cstheme="minorHAnsi"/>
          <w:b/>
        </w:rPr>
        <w:tab/>
      </w:r>
      <w:r w:rsidRPr="00F13E22">
        <w:rPr>
          <w:rFonts w:cstheme="minorHAnsi"/>
          <w:bCs/>
        </w:rPr>
        <w:t>Announcements and Attendance:  Students write in journals</w:t>
      </w:r>
      <w:r>
        <w:rPr>
          <w:rFonts w:cstheme="minorHAnsi"/>
          <w:bCs/>
        </w:rPr>
        <w:t xml:space="preserve">: </w:t>
      </w:r>
      <w:r w:rsidR="00DE57E5">
        <w:rPr>
          <w:rFonts w:cstheme="minorHAnsi"/>
          <w:bCs/>
        </w:rPr>
        <w:t xml:space="preserve">Fraction Talk – What fractions can you make and why? </w:t>
      </w:r>
    </w:p>
    <w:p w14:paraId="7845433F" w14:textId="07E83CC0" w:rsidR="0084197F" w:rsidRPr="001A6B98" w:rsidRDefault="0084197F" w:rsidP="0084197F">
      <w:pPr>
        <w:numPr>
          <w:ilvl w:val="0"/>
          <w:numId w:val="1"/>
        </w:numPr>
        <w:spacing w:after="0" w:line="240" w:lineRule="auto"/>
        <w:rPr>
          <w:rFonts w:cstheme="minorHAnsi"/>
        </w:rPr>
      </w:pPr>
      <w:r w:rsidRPr="00F13E22">
        <w:rPr>
          <w:rFonts w:cstheme="minorHAnsi"/>
          <w:b/>
        </w:rPr>
        <w:t>8:</w:t>
      </w:r>
      <w:r w:rsidR="008B5B94">
        <w:rPr>
          <w:rFonts w:cstheme="minorHAnsi"/>
          <w:b/>
        </w:rPr>
        <w:t>45</w:t>
      </w:r>
      <w:r>
        <w:rPr>
          <w:rFonts w:cstheme="minorHAnsi"/>
          <w:b/>
        </w:rPr>
        <w:t>-9:</w:t>
      </w:r>
      <w:r w:rsidR="00E7483F">
        <w:rPr>
          <w:rFonts w:cstheme="minorHAnsi"/>
          <w:b/>
        </w:rPr>
        <w:t>45</w:t>
      </w:r>
      <w:r w:rsidRPr="00F13E22">
        <w:rPr>
          <w:rFonts w:cstheme="minorHAnsi"/>
          <w:b/>
        </w:rPr>
        <w:tab/>
        <w:t>Math</w:t>
      </w:r>
    </w:p>
    <w:p w14:paraId="1431D2BB" w14:textId="77777777" w:rsidR="0084197F" w:rsidRDefault="0084197F" w:rsidP="0084197F">
      <w:pPr>
        <w:spacing w:after="0" w:line="240" w:lineRule="auto"/>
        <w:ind w:left="720"/>
        <w:rPr>
          <w:rFonts w:cstheme="minorHAnsi"/>
          <w:b/>
        </w:rPr>
      </w:pPr>
    </w:p>
    <w:p w14:paraId="0473051D" w14:textId="77777777" w:rsidR="00DE57E5" w:rsidRPr="00DE57E5" w:rsidRDefault="0084197F">
      <w:pPr>
        <w:numPr>
          <w:ilvl w:val="0"/>
          <w:numId w:val="32"/>
        </w:numPr>
        <w:spacing w:after="0" w:line="240" w:lineRule="auto"/>
        <w:rPr>
          <w:rFonts w:cstheme="minorHAnsi"/>
        </w:rPr>
      </w:pPr>
      <w:r w:rsidRPr="001A6B98">
        <w:rPr>
          <w:rFonts w:cstheme="minorHAnsi"/>
        </w:rPr>
        <w:t xml:space="preserve">Hook: </w:t>
      </w:r>
      <w:r w:rsidR="00DE57E5" w:rsidRPr="00DE57E5">
        <w:rPr>
          <w:rFonts w:cstheme="minorHAnsi"/>
        </w:rPr>
        <w:t>Show students a picture of a real-life measuring spoon set</w:t>
      </w:r>
    </w:p>
    <w:p w14:paraId="0A9E2B57" w14:textId="4B97D2D2" w:rsidR="008B5B94" w:rsidRPr="00DE57E5" w:rsidRDefault="00DE57E5">
      <w:pPr>
        <w:numPr>
          <w:ilvl w:val="0"/>
          <w:numId w:val="7"/>
        </w:numPr>
        <w:spacing w:after="0" w:line="240" w:lineRule="auto"/>
        <w:rPr>
          <w:rFonts w:cstheme="minorHAnsi"/>
        </w:rPr>
      </w:pPr>
      <w:r w:rsidRPr="00DE57E5">
        <w:rPr>
          <w:rFonts w:cstheme="minorHAnsi"/>
        </w:rPr>
        <w:t>Explain to students that this is an example of “real-life” fractions, and we use fractions as measurements when cooking and baking to ensure we are adding the correct amount of ingredients to make our food taste good</w:t>
      </w:r>
    </w:p>
    <w:p w14:paraId="3DEA3581" w14:textId="5D137279" w:rsidR="008B5B94" w:rsidRDefault="008B5B94" w:rsidP="008B5B94">
      <w:pPr>
        <w:spacing w:after="0" w:line="240" w:lineRule="auto"/>
        <w:rPr>
          <w:rFonts w:cstheme="minorHAnsi"/>
        </w:rPr>
      </w:pPr>
    </w:p>
    <w:p w14:paraId="18B2ACA2" w14:textId="18AB27C6" w:rsidR="00DE57E5" w:rsidRPr="00DE57E5" w:rsidRDefault="008B5B94">
      <w:pPr>
        <w:numPr>
          <w:ilvl w:val="0"/>
          <w:numId w:val="33"/>
        </w:numPr>
        <w:spacing w:after="0" w:line="240" w:lineRule="auto"/>
        <w:rPr>
          <w:rFonts w:cstheme="minorHAnsi"/>
        </w:rPr>
      </w:pPr>
      <w:r>
        <w:rPr>
          <w:rFonts w:cstheme="minorHAnsi"/>
        </w:rPr>
        <w:t xml:space="preserve">Body: </w:t>
      </w:r>
      <w:r w:rsidR="00DE57E5" w:rsidRPr="00DE57E5">
        <w:rPr>
          <w:rFonts w:cstheme="minorHAnsi"/>
        </w:rPr>
        <w:t>Explain to students that today, they will be learning how to add fractions</w:t>
      </w:r>
    </w:p>
    <w:p w14:paraId="19958CA9" w14:textId="77777777" w:rsidR="00DE57E5" w:rsidRPr="00DE57E5" w:rsidRDefault="00DE57E5">
      <w:pPr>
        <w:numPr>
          <w:ilvl w:val="0"/>
          <w:numId w:val="33"/>
        </w:numPr>
        <w:spacing w:after="0" w:line="240" w:lineRule="auto"/>
        <w:rPr>
          <w:rFonts w:cstheme="minorHAnsi"/>
        </w:rPr>
      </w:pPr>
      <w:r w:rsidRPr="00DE57E5">
        <w:rPr>
          <w:rFonts w:cstheme="minorHAnsi"/>
        </w:rPr>
        <w:t xml:space="preserve">Show students ½ +1/2. Explain and write on the board that when adding fractions, you add the numerators, but the denominator will stay the same </w:t>
      </w:r>
    </w:p>
    <w:p w14:paraId="1941DFA7" w14:textId="77777777" w:rsidR="00DE57E5" w:rsidRPr="00DE57E5" w:rsidRDefault="00DE57E5">
      <w:pPr>
        <w:numPr>
          <w:ilvl w:val="0"/>
          <w:numId w:val="33"/>
        </w:numPr>
        <w:spacing w:after="0" w:line="240" w:lineRule="auto"/>
        <w:rPr>
          <w:rFonts w:cstheme="minorHAnsi"/>
        </w:rPr>
      </w:pPr>
      <w:r w:rsidRPr="00DE57E5">
        <w:rPr>
          <w:rFonts w:cstheme="minorHAnsi"/>
        </w:rPr>
        <w:t>Ask students what 1+1 is (2). Therefore, ½ + ½ is 2/2</w:t>
      </w:r>
    </w:p>
    <w:p w14:paraId="0F2DBC3F" w14:textId="77777777" w:rsidR="00DE57E5" w:rsidRPr="00DE57E5" w:rsidRDefault="00DE57E5">
      <w:pPr>
        <w:numPr>
          <w:ilvl w:val="0"/>
          <w:numId w:val="33"/>
        </w:numPr>
        <w:spacing w:after="0" w:line="240" w:lineRule="auto"/>
        <w:rPr>
          <w:rFonts w:cstheme="minorHAnsi"/>
        </w:rPr>
      </w:pPr>
      <w:r w:rsidRPr="00DE57E5">
        <w:rPr>
          <w:rFonts w:cstheme="minorHAnsi"/>
        </w:rPr>
        <w:t>Explain to students that when the numerator and the denominator are the same, it is equal to 1, so 2/2 = 1</w:t>
      </w:r>
    </w:p>
    <w:p w14:paraId="689B87AA" w14:textId="77777777" w:rsidR="00DE57E5" w:rsidRPr="00DE57E5" w:rsidRDefault="00DE57E5">
      <w:pPr>
        <w:numPr>
          <w:ilvl w:val="0"/>
          <w:numId w:val="33"/>
        </w:numPr>
        <w:spacing w:after="0" w:line="240" w:lineRule="auto"/>
        <w:rPr>
          <w:rFonts w:cstheme="minorHAnsi"/>
        </w:rPr>
      </w:pPr>
      <w:r w:rsidRPr="00DE57E5">
        <w:rPr>
          <w:rFonts w:cstheme="minorHAnsi"/>
        </w:rPr>
        <w:t>Write 4/4 on the board and explain how this also equals 1</w:t>
      </w:r>
    </w:p>
    <w:p w14:paraId="31B0693D" w14:textId="77777777" w:rsidR="00DE57E5" w:rsidRPr="00DE57E5" w:rsidRDefault="00DE57E5">
      <w:pPr>
        <w:numPr>
          <w:ilvl w:val="0"/>
          <w:numId w:val="33"/>
        </w:numPr>
        <w:spacing w:after="0" w:line="240" w:lineRule="auto"/>
        <w:rPr>
          <w:rFonts w:cstheme="minorHAnsi"/>
        </w:rPr>
      </w:pPr>
      <w:r w:rsidRPr="00DE57E5">
        <w:rPr>
          <w:rFonts w:cstheme="minorHAnsi"/>
        </w:rPr>
        <w:t>Remind students that whenever the numerator and denominators are the same, it will equal 1</w:t>
      </w:r>
    </w:p>
    <w:p w14:paraId="57C212E3" w14:textId="77777777" w:rsidR="00DE57E5" w:rsidRPr="00DE57E5" w:rsidRDefault="00DE57E5">
      <w:pPr>
        <w:numPr>
          <w:ilvl w:val="0"/>
          <w:numId w:val="33"/>
        </w:numPr>
        <w:spacing w:after="0" w:line="240" w:lineRule="auto"/>
        <w:rPr>
          <w:rFonts w:cstheme="minorHAnsi"/>
        </w:rPr>
      </w:pPr>
      <w:r w:rsidRPr="00DE57E5">
        <w:rPr>
          <w:rFonts w:cstheme="minorHAnsi"/>
        </w:rPr>
        <w:t>Show students a physical example by drawing a pizza split into two on the board</w:t>
      </w:r>
    </w:p>
    <w:p w14:paraId="4B5B847A" w14:textId="77777777" w:rsidR="00DE57E5" w:rsidRPr="00DE57E5" w:rsidRDefault="00DE57E5">
      <w:pPr>
        <w:numPr>
          <w:ilvl w:val="0"/>
          <w:numId w:val="33"/>
        </w:numPr>
        <w:spacing w:after="0" w:line="240" w:lineRule="auto"/>
        <w:rPr>
          <w:rFonts w:cstheme="minorHAnsi"/>
        </w:rPr>
      </w:pPr>
      <w:r w:rsidRPr="00DE57E5">
        <w:rPr>
          <w:rFonts w:cstheme="minorHAnsi"/>
        </w:rPr>
        <w:t xml:space="preserve">When you shade in both slices, you get 2/2, which is the whole pizza. Therefore, when the numerators and denominators are the same, it equals 1 whole </w:t>
      </w:r>
    </w:p>
    <w:p w14:paraId="10F61962" w14:textId="77777777" w:rsidR="00DE57E5" w:rsidRPr="00DE57E5" w:rsidRDefault="00DE57E5">
      <w:pPr>
        <w:numPr>
          <w:ilvl w:val="0"/>
          <w:numId w:val="33"/>
        </w:numPr>
        <w:spacing w:after="0" w:line="240" w:lineRule="auto"/>
        <w:rPr>
          <w:rFonts w:cstheme="minorHAnsi"/>
        </w:rPr>
      </w:pPr>
      <w:r w:rsidRPr="00DE57E5">
        <w:rPr>
          <w:rFonts w:cstheme="minorHAnsi"/>
        </w:rPr>
        <w:t>Hand back pizza booklets and ask students to turn to the next page on “double the ingredients”</w:t>
      </w:r>
    </w:p>
    <w:p w14:paraId="4C388F01" w14:textId="77777777" w:rsidR="00DE57E5" w:rsidRPr="00DE57E5" w:rsidRDefault="00DE57E5">
      <w:pPr>
        <w:numPr>
          <w:ilvl w:val="0"/>
          <w:numId w:val="33"/>
        </w:numPr>
        <w:spacing w:after="0" w:line="240" w:lineRule="auto"/>
        <w:rPr>
          <w:rFonts w:cstheme="minorHAnsi"/>
        </w:rPr>
      </w:pPr>
      <w:r w:rsidRPr="00DE57E5">
        <w:rPr>
          <w:rFonts w:cstheme="minorHAnsi"/>
        </w:rPr>
        <w:t>Explain that when they are asked to double each fraction, they are simply adding them</w:t>
      </w:r>
    </w:p>
    <w:p w14:paraId="30D3015D" w14:textId="77777777" w:rsidR="00DE57E5" w:rsidRPr="00DE57E5" w:rsidRDefault="00DE57E5">
      <w:pPr>
        <w:numPr>
          <w:ilvl w:val="0"/>
          <w:numId w:val="33"/>
        </w:numPr>
        <w:spacing w:after="0" w:line="240" w:lineRule="auto"/>
        <w:rPr>
          <w:rFonts w:cstheme="minorHAnsi"/>
        </w:rPr>
      </w:pPr>
      <w:r w:rsidRPr="00DE57E5">
        <w:rPr>
          <w:rFonts w:cstheme="minorHAnsi"/>
        </w:rPr>
        <w:t>Do the first one together as it includes a whole number</w:t>
      </w:r>
    </w:p>
    <w:p w14:paraId="29E82B1F" w14:textId="77777777" w:rsidR="00DE57E5" w:rsidRPr="00DE57E5" w:rsidRDefault="00DE57E5">
      <w:pPr>
        <w:numPr>
          <w:ilvl w:val="0"/>
          <w:numId w:val="33"/>
        </w:numPr>
        <w:spacing w:after="0" w:line="240" w:lineRule="auto"/>
        <w:rPr>
          <w:rFonts w:cstheme="minorHAnsi"/>
        </w:rPr>
      </w:pPr>
      <w:r w:rsidRPr="00DE57E5">
        <w:rPr>
          <w:rFonts w:cstheme="minorHAnsi"/>
        </w:rPr>
        <w:t>Write 1 ½ = 1 ½ on the board</w:t>
      </w:r>
    </w:p>
    <w:p w14:paraId="4ACB1209" w14:textId="77777777" w:rsidR="00DE57E5" w:rsidRPr="00DE57E5" w:rsidRDefault="00DE57E5">
      <w:pPr>
        <w:numPr>
          <w:ilvl w:val="0"/>
          <w:numId w:val="33"/>
        </w:numPr>
        <w:spacing w:after="0" w:line="240" w:lineRule="auto"/>
        <w:rPr>
          <w:rFonts w:cstheme="minorHAnsi"/>
        </w:rPr>
      </w:pPr>
      <w:r w:rsidRPr="00DE57E5">
        <w:rPr>
          <w:rFonts w:cstheme="minorHAnsi"/>
        </w:rPr>
        <w:t xml:space="preserve">Explain to students that you simply need to add the whole numbers, then follow the same rule when adding the fractions – adding the numerators, leaving the denominators the same </w:t>
      </w:r>
    </w:p>
    <w:p w14:paraId="6B7FD1F0" w14:textId="77777777" w:rsidR="00DE57E5" w:rsidRPr="00DE57E5" w:rsidRDefault="00DE57E5">
      <w:pPr>
        <w:numPr>
          <w:ilvl w:val="0"/>
          <w:numId w:val="33"/>
        </w:numPr>
        <w:spacing w:after="0" w:line="240" w:lineRule="auto"/>
        <w:rPr>
          <w:rFonts w:cstheme="minorHAnsi"/>
        </w:rPr>
      </w:pPr>
      <w:r w:rsidRPr="00DE57E5">
        <w:rPr>
          <w:rFonts w:cstheme="minorHAnsi"/>
        </w:rPr>
        <w:t>Ask students what 1+1 is for the whole numbers (2)</w:t>
      </w:r>
    </w:p>
    <w:p w14:paraId="21A5C8E5" w14:textId="77777777" w:rsidR="00DE57E5" w:rsidRPr="00DE57E5" w:rsidRDefault="00DE57E5">
      <w:pPr>
        <w:numPr>
          <w:ilvl w:val="0"/>
          <w:numId w:val="33"/>
        </w:numPr>
        <w:spacing w:after="0" w:line="240" w:lineRule="auto"/>
        <w:rPr>
          <w:rFonts w:cstheme="minorHAnsi"/>
        </w:rPr>
      </w:pPr>
      <w:r w:rsidRPr="00DE57E5">
        <w:rPr>
          <w:rFonts w:cstheme="minorHAnsi"/>
        </w:rPr>
        <w:t>Ask students what 1+1 is for the fractions (2)</w:t>
      </w:r>
    </w:p>
    <w:p w14:paraId="7018B176" w14:textId="77777777" w:rsidR="00DE57E5" w:rsidRPr="00DE57E5" w:rsidRDefault="00DE57E5">
      <w:pPr>
        <w:numPr>
          <w:ilvl w:val="0"/>
          <w:numId w:val="33"/>
        </w:numPr>
        <w:spacing w:after="0" w:line="240" w:lineRule="auto"/>
        <w:rPr>
          <w:rFonts w:cstheme="minorHAnsi"/>
        </w:rPr>
      </w:pPr>
      <w:r w:rsidRPr="00DE57E5">
        <w:rPr>
          <w:rFonts w:cstheme="minorHAnsi"/>
        </w:rPr>
        <w:t xml:space="preserve">Explain to students that the answer, therefore, is 2 2/2 </w:t>
      </w:r>
    </w:p>
    <w:p w14:paraId="7E5CE583" w14:textId="77777777" w:rsidR="00DE57E5" w:rsidRPr="00DE57E5" w:rsidRDefault="00DE57E5">
      <w:pPr>
        <w:numPr>
          <w:ilvl w:val="0"/>
          <w:numId w:val="33"/>
        </w:numPr>
        <w:spacing w:after="0" w:line="240" w:lineRule="auto"/>
        <w:rPr>
          <w:rFonts w:cstheme="minorHAnsi"/>
        </w:rPr>
      </w:pPr>
      <w:r w:rsidRPr="00DE57E5">
        <w:rPr>
          <w:rFonts w:cstheme="minorHAnsi"/>
        </w:rPr>
        <w:t>Allow students to work through the rest on their own</w:t>
      </w:r>
    </w:p>
    <w:p w14:paraId="4CDDD74A" w14:textId="77777777" w:rsidR="00DE57E5" w:rsidRPr="00DE57E5" w:rsidRDefault="00DE57E5">
      <w:pPr>
        <w:numPr>
          <w:ilvl w:val="0"/>
          <w:numId w:val="33"/>
        </w:numPr>
        <w:spacing w:after="0" w:line="240" w:lineRule="auto"/>
        <w:rPr>
          <w:rFonts w:cstheme="minorHAnsi"/>
        </w:rPr>
      </w:pPr>
      <w:r w:rsidRPr="00DE57E5">
        <w:rPr>
          <w:rFonts w:cstheme="minorHAnsi"/>
        </w:rPr>
        <w:t xml:space="preserve">Explain to students that they can try out the bonus question if they wish to  </w:t>
      </w:r>
    </w:p>
    <w:p w14:paraId="7598FFBB" w14:textId="77777777" w:rsidR="00DE57E5" w:rsidRPr="00DE57E5" w:rsidRDefault="00DE57E5">
      <w:pPr>
        <w:numPr>
          <w:ilvl w:val="0"/>
          <w:numId w:val="33"/>
        </w:numPr>
        <w:spacing w:after="0" w:line="240" w:lineRule="auto"/>
        <w:rPr>
          <w:rFonts w:cstheme="minorHAnsi"/>
        </w:rPr>
      </w:pPr>
      <w:r w:rsidRPr="00DE57E5">
        <w:rPr>
          <w:rFonts w:cstheme="minorHAnsi"/>
        </w:rPr>
        <w:t xml:space="preserve">Have activity for early finishers </w:t>
      </w:r>
    </w:p>
    <w:p w14:paraId="4E1B7947" w14:textId="257C9B0B" w:rsidR="008B5B94" w:rsidRDefault="008B5B94">
      <w:pPr>
        <w:numPr>
          <w:ilvl w:val="0"/>
          <w:numId w:val="8"/>
        </w:numPr>
        <w:spacing w:after="0" w:line="240" w:lineRule="auto"/>
        <w:rPr>
          <w:rFonts w:cstheme="minorHAnsi"/>
        </w:rPr>
      </w:pPr>
    </w:p>
    <w:p w14:paraId="33BC0DED" w14:textId="77777777" w:rsidR="00DE57E5" w:rsidRPr="00DE57E5" w:rsidRDefault="008B5B94">
      <w:pPr>
        <w:numPr>
          <w:ilvl w:val="0"/>
          <w:numId w:val="34"/>
        </w:numPr>
        <w:spacing w:after="0" w:line="240" w:lineRule="auto"/>
        <w:rPr>
          <w:rFonts w:cstheme="minorHAnsi"/>
        </w:rPr>
      </w:pPr>
      <w:r>
        <w:rPr>
          <w:rFonts w:cstheme="minorHAnsi"/>
        </w:rPr>
        <w:t xml:space="preserve">Closure: </w:t>
      </w:r>
      <w:r w:rsidR="00DE57E5" w:rsidRPr="00DE57E5">
        <w:rPr>
          <w:rFonts w:cstheme="minorHAnsi"/>
        </w:rPr>
        <w:t>Go through the first couple answers together</w:t>
      </w:r>
    </w:p>
    <w:p w14:paraId="48D86BE6" w14:textId="506F064D" w:rsidR="008B5B94" w:rsidRPr="00DE57E5" w:rsidRDefault="00DE57E5">
      <w:pPr>
        <w:numPr>
          <w:ilvl w:val="0"/>
          <w:numId w:val="9"/>
        </w:numPr>
        <w:spacing w:after="0" w:line="240" w:lineRule="auto"/>
        <w:rPr>
          <w:rFonts w:cstheme="minorHAnsi"/>
          <w:b/>
          <w:bCs/>
        </w:rPr>
      </w:pPr>
      <w:r w:rsidRPr="00DE57E5">
        <w:rPr>
          <w:rFonts w:cstheme="minorHAnsi"/>
        </w:rPr>
        <w:t>Collect books and transition to next lesson</w:t>
      </w:r>
    </w:p>
    <w:p w14:paraId="516DEB25" w14:textId="77777777" w:rsidR="008B5B94" w:rsidRPr="008B5B94" w:rsidRDefault="008B5B94" w:rsidP="008B5B94">
      <w:pPr>
        <w:spacing w:after="0" w:line="240" w:lineRule="auto"/>
        <w:ind w:left="360"/>
        <w:rPr>
          <w:rFonts w:cstheme="minorHAnsi"/>
          <w:b/>
          <w:bCs/>
        </w:rPr>
      </w:pPr>
    </w:p>
    <w:p w14:paraId="00971CAD" w14:textId="2DAB85D6" w:rsidR="0084197F" w:rsidRDefault="0084197F">
      <w:pPr>
        <w:numPr>
          <w:ilvl w:val="0"/>
          <w:numId w:val="2"/>
        </w:numPr>
        <w:spacing w:after="0" w:line="240" w:lineRule="auto"/>
        <w:rPr>
          <w:rFonts w:cstheme="minorHAnsi"/>
          <w:b/>
          <w:bCs/>
        </w:rPr>
      </w:pPr>
      <w:r w:rsidRPr="00FA5205">
        <w:rPr>
          <w:rFonts w:cstheme="minorHAnsi"/>
          <w:b/>
          <w:bCs/>
        </w:rPr>
        <w:t>9:</w:t>
      </w:r>
      <w:r w:rsidR="00E7483F">
        <w:rPr>
          <w:rFonts w:cstheme="minorHAnsi"/>
          <w:b/>
          <w:bCs/>
        </w:rPr>
        <w:t>45</w:t>
      </w:r>
      <w:r w:rsidR="008B5B94">
        <w:rPr>
          <w:rFonts w:cstheme="minorHAnsi"/>
          <w:b/>
          <w:bCs/>
        </w:rPr>
        <w:t xml:space="preserve"> – </w:t>
      </w:r>
      <w:r w:rsidR="00E7483F">
        <w:rPr>
          <w:rFonts w:cstheme="minorHAnsi"/>
          <w:b/>
          <w:bCs/>
        </w:rPr>
        <w:t>10:10</w:t>
      </w:r>
      <w:r w:rsidR="008B5B94">
        <w:rPr>
          <w:rFonts w:cstheme="minorHAnsi"/>
          <w:b/>
          <w:bCs/>
        </w:rPr>
        <w:t>:</w:t>
      </w:r>
      <w:r w:rsidRPr="00FA5205">
        <w:rPr>
          <w:rFonts w:cstheme="minorHAnsi"/>
          <w:b/>
          <w:bCs/>
        </w:rPr>
        <w:t xml:space="preserve"> </w:t>
      </w:r>
      <w:r w:rsidR="008B5B94">
        <w:rPr>
          <w:rFonts w:cstheme="minorHAnsi"/>
          <w:b/>
          <w:bCs/>
        </w:rPr>
        <w:t>S</w:t>
      </w:r>
      <w:r w:rsidR="00E7483F">
        <w:rPr>
          <w:rFonts w:cstheme="minorHAnsi"/>
          <w:b/>
          <w:bCs/>
        </w:rPr>
        <w:t xml:space="preserve">ocials </w:t>
      </w:r>
    </w:p>
    <w:p w14:paraId="283A1F36" w14:textId="56EB1007" w:rsidR="00E7483F" w:rsidRPr="00E7483F" w:rsidRDefault="00E7483F" w:rsidP="00E7483F">
      <w:pPr>
        <w:pStyle w:val="ListParagraph"/>
        <w:numPr>
          <w:ilvl w:val="0"/>
          <w:numId w:val="2"/>
        </w:numPr>
        <w:spacing w:after="0" w:line="240" w:lineRule="auto"/>
        <w:rPr>
          <w:rFonts w:cstheme="minorHAnsi"/>
          <w:b/>
          <w:bCs/>
        </w:rPr>
      </w:pPr>
      <w:r>
        <w:rPr>
          <w:rFonts w:cstheme="minorHAnsi"/>
        </w:rPr>
        <w:lastRenderedPageBreak/>
        <w:t>Go over what is included in a trading post (fur and other supplies to sell such as axes and kettles, fireplaces, beds, tables, etc.,)</w:t>
      </w:r>
    </w:p>
    <w:p w14:paraId="12D2CC6A" w14:textId="079622C0" w:rsidR="00E7483F" w:rsidRPr="00E7483F" w:rsidRDefault="00E7483F" w:rsidP="00E7483F">
      <w:pPr>
        <w:pStyle w:val="ListParagraph"/>
        <w:numPr>
          <w:ilvl w:val="0"/>
          <w:numId w:val="2"/>
        </w:numPr>
        <w:spacing w:after="0" w:line="240" w:lineRule="auto"/>
        <w:rPr>
          <w:rFonts w:cstheme="minorHAnsi"/>
          <w:b/>
          <w:bCs/>
        </w:rPr>
      </w:pPr>
      <w:r>
        <w:rPr>
          <w:rFonts w:cstheme="minorHAnsi"/>
        </w:rPr>
        <w:t>Show students a variety of pictures on the Smart Board</w:t>
      </w:r>
    </w:p>
    <w:p w14:paraId="27100C31" w14:textId="77777777" w:rsidR="00E7483F" w:rsidRPr="00E7483F" w:rsidRDefault="00E7483F" w:rsidP="00EB4716">
      <w:pPr>
        <w:pStyle w:val="ListParagraph"/>
        <w:numPr>
          <w:ilvl w:val="0"/>
          <w:numId w:val="2"/>
        </w:numPr>
        <w:spacing w:after="0" w:line="240" w:lineRule="auto"/>
        <w:rPr>
          <w:rFonts w:cstheme="minorHAnsi"/>
          <w:b/>
        </w:rPr>
      </w:pPr>
      <w:r w:rsidRPr="00E7483F">
        <w:rPr>
          <w:rFonts w:cstheme="minorHAnsi"/>
        </w:rPr>
        <w:t xml:space="preserve">Explain to students that they will draw, label, and color the inside of their trading posts! </w:t>
      </w:r>
      <w:r>
        <w:rPr>
          <w:rFonts w:cstheme="minorHAnsi"/>
        </w:rPr>
        <w:t>Afterwards, they will write a report on the back side that explains where their trading post is located and why, and what is included in their trading post</w:t>
      </w:r>
    </w:p>
    <w:p w14:paraId="20162777" w14:textId="0CF4B0B6" w:rsidR="00E7483F" w:rsidRPr="00E7483F" w:rsidRDefault="00E7483F" w:rsidP="00EB4716">
      <w:pPr>
        <w:pStyle w:val="ListParagraph"/>
        <w:numPr>
          <w:ilvl w:val="0"/>
          <w:numId w:val="2"/>
        </w:numPr>
        <w:spacing w:after="0" w:line="240" w:lineRule="auto"/>
        <w:rPr>
          <w:rFonts w:cstheme="minorHAnsi"/>
          <w:b/>
        </w:rPr>
      </w:pPr>
      <w:r>
        <w:rPr>
          <w:rFonts w:cstheme="minorHAnsi"/>
        </w:rPr>
        <w:t xml:space="preserve">Recap and go over where the best place for their trading posts are by reviewing the Hudson Bay Map </w:t>
      </w:r>
    </w:p>
    <w:p w14:paraId="222BFD9A" w14:textId="3DEBBD7D" w:rsidR="00E7483F" w:rsidRPr="00E7483F" w:rsidRDefault="00E7483F" w:rsidP="00EB4716">
      <w:pPr>
        <w:pStyle w:val="ListParagraph"/>
        <w:numPr>
          <w:ilvl w:val="0"/>
          <w:numId w:val="2"/>
        </w:numPr>
        <w:spacing w:after="0" w:line="240" w:lineRule="auto"/>
        <w:rPr>
          <w:rFonts w:cstheme="minorHAnsi"/>
          <w:b/>
        </w:rPr>
      </w:pPr>
      <w:r>
        <w:rPr>
          <w:rFonts w:cstheme="minorHAnsi"/>
        </w:rPr>
        <w:t>Allow students to begin drawing their trading posts if time allows</w:t>
      </w:r>
    </w:p>
    <w:p w14:paraId="534D97E7" w14:textId="77777777" w:rsidR="00E7483F" w:rsidRPr="00E7483F" w:rsidRDefault="00E7483F" w:rsidP="00E7483F">
      <w:pPr>
        <w:spacing w:after="0" w:line="240" w:lineRule="auto"/>
        <w:ind w:left="360"/>
        <w:rPr>
          <w:rFonts w:cstheme="minorHAnsi"/>
          <w:b/>
        </w:rPr>
      </w:pPr>
    </w:p>
    <w:p w14:paraId="122F80AD" w14:textId="6449703B" w:rsidR="0084197F" w:rsidRPr="00F13E22" w:rsidRDefault="00E7483F" w:rsidP="00E7483F">
      <w:pPr>
        <w:pStyle w:val="ListParagraph"/>
        <w:numPr>
          <w:ilvl w:val="0"/>
          <w:numId w:val="2"/>
        </w:numPr>
        <w:spacing w:after="0" w:line="240" w:lineRule="auto"/>
        <w:rPr>
          <w:rFonts w:cstheme="minorHAnsi"/>
          <w:b/>
        </w:rPr>
      </w:pPr>
      <w:r>
        <w:rPr>
          <w:rFonts w:cstheme="minorHAnsi"/>
          <w:b/>
        </w:rPr>
        <w:t xml:space="preserve">10:10 – 10:25 </w:t>
      </w:r>
      <w:r w:rsidR="008B5B94" w:rsidRPr="00E7483F">
        <w:rPr>
          <w:rFonts w:cstheme="minorHAnsi"/>
          <w:b/>
        </w:rPr>
        <w:t>–</w:t>
      </w:r>
      <w:r>
        <w:rPr>
          <w:rFonts w:cstheme="minorHAnsi"/>
          <w:b/>
        </w:rPr>
        <w:t xml:space="preserve"> Snack – read V-day book </w:t>
      </w:r>
      <w:r w:rsidR="0084197F" w:rsidRPr="00F13E22">
        <w:rPr>
          <w:rFonts w:cstheme="minorHAnsi"/>
          <w:b/>
        </w:rPr>
        <w:t>10:10-10:25 – Students eat snack. Read from</w:t>
      </w:r>
      <w:r w:rsidR="0084197F" w:rsidRPr="00F13E22">
        <w:rPr>
          <w:rFonts w:cstheme="minorHAnsi"/>
          <w:b/>
        </w:rPr>
        <w:tab/>
      </w:r>
      <w:r w:rsidR="0084197F" w:rsidRPr="00F13E22">
        <w:rPr>
          <w:rFonts w:cstheme="minorHAnsi"/>
          <w:b/>
        </w:rPr>
        <w:tab/>
      </w:r>
    </w:p>
    <w:p w14:paraId="2DDB61DE" w14:textId="77777777" w:rsidR="00E7483F" w:rsidRDefault="00E7483F" w:rsidP="0084197F">
      <w:pPr>
        <w:rPr>
          <w:rFonts w:cstheme="minorHAnsi"/>
          <w:b/>
        </w:rPr>
      </w:pPr>
      <w:r>
        <w:rPr>
          <w:rFonts w:cstheme="minorHAnsi"/>
          <w:b/>
        </w:rPr>
        <w:t xml:space="preserve"> </w:t>
      </w:r>
    </w:p>
    <w:p w14:paraId="436834DB" w14:textId="175EE09B" w:rsidR="0084197F" w:rsidRPr="00F13E22" w:rsidRDefault="0084197F" w:rsidP="0084197F">
      <w:pPr>
        <w:rPr>
          <w:rFonts w:cstheme="minorHAnsi"/>
          <w:b/>
        </w:rPr>
      </w:pPr>
      <w:r w:rsidRPr="00F13E22">
        <w:rPr>
          <w:rFonts w:cstheme="minorHAnsi"/>
          <w:b/>
        </w:rPr>
        <w:t xml:space="preserve">10:25-10:41 – Recess </w:t>
      </w:r>
    </w:p>
    <w:p w14:paraId="2A71E41C" w14:textId="5400D182" w:rsidR="004E4387" w:rsidRDefault="0084197F" w:rsidP="00E7483F">
      <w:pPr>
        <w:rPr>
          <w:rFonts w:cstheme="minorHAnsi"/>
          <w:b/>
        </w:rPr>
      </w:pPr>
      <w:r w:rsidRPr="00F13E22">
        <w:rPr>
          <w:rFonts w:cstheme="minorHAnsi"/>
          <w:b/>
        </w:rPr>
        <w:t xml:space="preserve">10:41 – </w:t>
      </w:r>
      <w:r w:rsidR="00E7483F">
        <w:rPr>
          <w:rFonts w:cstheme="minorHAnsi"/>
          <w:b/>
        </w:rPr>
        <w:t>12:00 – Cobblestone</w:t>
      </w:r>
    </w:p>
    <w:p w14:paraId="4117409A" w14:textId="05ECBDAE" w:rsidR="00E7483F" w:rsidRDefault="00E7483F">
      <w:pPr>
        <w:pStyle w:val="ListParagraph"/>
        <w:numPr>
          <w:ilvl w:val="0"/>
          <w:numId w:val="35"/>
        </w:numPr>
        <w:rPr>
          <w:rFonts w:cstheme="minorHAnsi"/>
          <w:bCs/>
          <w:color w:val="000000"/>
        </w:rPr>
      </w:pPr>
      <w:r>
        <w:rPr>
          <w:rFonts w:cstheme="minorHAnsi"/>
          <w:bCs/>
          <w:color w:val="000000"/>
        </w:rPr>
        <w:t xml:space="preserve">Students get Chromebooks and are walked through the Cobblestone coding tutorial </w:t>
      </w:r>
    </w:p>
    <w:p w14:paraId="7E2AE9AD" w14:textId="7A6A0E30" w:rsidR="0084197F" w:rsidRPr="00F13E22" w:rsidRDefault="0084197F" w:rsidP="0084197F">
      <w:pPr>
        <w:rPr>
          <w:rFonts w:cstheme="minorHAnsi"/>
          <w:b/>
          <w:bCs/>
        </w:rPr>
      </w:pPr>
      <w:r w:rsidRPr="00F13E22">
        <w:rPr>
          <w:rFonts w:cstheme="minorHAnsi"/>
          <w:b/>
          <w:bCs/>
        </w:rPr>
        <w:t>12:00 – 1:00 – Lunch</w:t>
      </w:r>
      <w:r>
        <w:rPr>
          <w:rFonts w:cstheme="minorHAnsi"/>
          <w:b/>
          <w:bCs/>
        </w:rPr>
        <w:t xml:space="preserve">: Have video from TNRD library set up on Smart Board for students to watch when they come back in at 12:35 to eat </w:t>
      </w:r>
    </w:p>
    <w:p w14:paraId="43858B0D" w14:textId="29F59B48" w:rsidR="00E7483F" w:rsidRDefault="0084197F" w:rsidP="00E7483F">
      <w:pPr>
        <w:rPr>
          <w:rFonts w:cstheme="minorHAnsi"/>
          <w:b/>
          <w:bCs/>
        </w:rPr>
      </w:pPr>
      <w:r w:rsidRPr="00006957">
        <w:rPr>
          <w:rFonts w:cstheme="minorHAnsi"/>
          <w:b/>
          <w:bCs/>
        </w:rPr>
        <w:t xml:space="preserve">1:00 – </w:t>
      </w:r>
      <w:r w:rsidR="00E7483F">
        <w:rPr>
          <w:rFonts w:cstheme="minorHAnsi"/>
          <w:b/>
          <w:bCs/>
        </w:rPr>
        <w:t>2:00</w:t>
      </w:r>
      <w:r w:rsidRPr="00006957">
        <w:rPr>
          <w:rFonts w:cstheme="minorHAnsi"/>
          <w:b/>
          <w:bCs/>
        </w:rPr>
        <w:t xml:space="preserve"> </w:t>
      </w:r>
      <w:r w:rsidR="00E7483F">
        <w:rPr>
          <w:rFonts w:cstheme="minorHAnsi"/>
          <w:b/>
          <w:bCs/>
        </w:rPr>
        <w:t>– LA Stations</w:t>
      </w:r>
    </w:p>
    <w:p w14:paraId="27825629" w14:textId="0A39CBD3" w:rsidR="007F2B9D" w:rsidRDefault="00E7483F">
      <w:pPr>
        <w:pStyle w:val="ListParagraph"/>
        <w:numPr>
          <w:ilvl w:val="0"/>
          <w:numId w:val="35"/>
        </w:numPr>
      </w:pPr>
      <w:r>
        <w:t>Station 1 – Spelling – Students work with teacher and sort and discuss spelling words and patterns</w:t>
      </w:r>
    </w:p>
    <w:p w14:paraId="664D0FDA" w14:textId="7FE1B004" w:rsidR="00E7483F" w:rsidRDefault="00E7483F">
      <w:pPr>
        <w:pStyle w:val="ListParagraph"/>
        <w:numPr>
          <w:ilvl w:val="0"/>
          <w:numId w:val="35"/>
        </w:numPr>
      </w:pPr>
      <w:r>
        <w:t>Station 2 – Valentines Day – V-day games and activities</w:t>
      </w:r>
    </w:p>
    <w:p w14:paraId="102A9054" w14:textId="0B0CCE0C" w:rsidR="00E7483F" w:rsidRDefault="00E7483F">
      <w:pPr>
        <w:pStyle w:val="ListParagraph"/>
        <w:numPr>
          <w:ilvl w:val="0"/>
          <w:numId w:val="35"/>
        </w:numPr>
      </w:pPr>
      <w:r>
        <w:t>Station 3 – Fur Trade – Fur Trade activities and readings</w:t>
      </w:r>
    </w:p>
    <w:p w14:paraId="54716B8B" w14:textId="71BC14E9" w:rsidR="00E7483F" w:rsidRDefault="00E7483F" w:rsidP="00E7483F">
      <w:pPr>
        <w:rPr>
          <w:b/>
          <w:bCs/>
        </w:rPr>
      </w:pPr>
      <w:r>
        <w:rPr>
          <w:b/>
          <w:bCs/>
        </w:rPr>
        <w:t xml:space="preserve">2:00 – 2:15 – V-day exchange </w:t>
      </w:r>
    </w:p>
    <w:p w14:paraId="577B2B06" w14:textId="6D86A88F" w:rsidR="00E7483F" w:rsidRDefault="00E7483F">
      <w:pPr>
        <w:pStyle w:val="ListParagraph"/>
        <w:numPr>
          <w:ilvl w:val="0"/>
          <w:numId w:val="36"/>
        </w:numPr>
      </w:pPr>
      <w:r>
        <w:t>Students will give each other valentines and gifts</w:t>
      </w:r>
    </w:p>
    <w:p w14:paraId="0ECFA572" w14:textId="4AAA6FC5" w:rsidR="00E7483F" w:rsidRPr="00E7483F" w:rsidRDefault="00E7483F" w:rsidP="00E7483F">
      <w:pPr>
        <w:rPr>
          <w:b/>
          <w:bCs/>
        </w:rPr>
      </w:pPr>
      <w:r>
        <w:rPr>
          <w:b/>
          <w:bCs/>
        </w:rPr>
        <w:t xml:space="preserve">2:15 – 2:30 – Silent Reading </w:t>
      </w:r>
    </w:p>
    <w:p w14:paraId="4146C991" w14:textId="078EA7B2" w:rsidR="0084197F" w:rsidRPr="00F13E22" w:rsidRDefault="0084197F" w:rsidP="0084197F">
      <w:pPr>
        <w:rPr>
          <w:rFonts w:cstheme="minorHAnsi"/>
          <w:b/>
        </w:rPr>
      </w:pPr>
      <w:r w:rsidRPr="00F13E22">
        <w:rPr>
          <w:rFonts w:cstheme="minorHAnsi"/>
          <w:b/>
        </w:rPr>
        <w:tab/>
      </w:r>
    </w:p>
    <w:p w14:paraId="53AFA008" w14:textId="77777777" w:rsidR="0084197F" w:rsidRDefault="0084197F" w:rsidP="0084197F">
      <w:pPr>
        <w:rPr>
          <w:b/>
        </w:rPr>
      </w:pPr>
      <w:r w:rsidRPr="00F13E22">
        <w:rPr>
          <w:rFonts w:cstheme="minorHAnsi"/>
          <w:b/>
        </w:rPr>
        <w:t>2:30 – 2:40 – End of day jobs, agenda</w:t>
      </w:r>
      <w:r>
        <w:rPr>
          <w:b/>
        </w:rPr>
        <w:t xml:space="preserve"> writing, clean up the room, get ready for dismissal</w:t>
      </w:r>
    </w:p>
    <w:p w14:paraId="139B4360" w14:textId="77777777" w:rsidR="0084197F" w:rsidRPr="003F1B3B" w:rsidRDefault="0084197F" w:rsidP="0084197F">
      <w:pPr>
        <w:rPr>
          <w:b/>
        </w:rPr>
      </w:pPr>
      <w:r>
        <w:rPr>
          <w:b/>
        </w:rPr>
        <w:t xml:space="preserve">2:40 – Bell rings for dismissal </w:t>
      </w:r>
    </w:p>
    <w:p w14:paraId="70DEE354" w14:textId="3158305C" w:rsidR="0084197F" w:rsidRDefault="0084197F" w:rsidP="00F061D2">
      <w:pPr>
        <w:ind w:left="720" w:hanging="720"/>
      </w:pPr>
    </w:p>
    <w:p w14:paraId="1F440E65" w14:textId="10E8EB6C" w:rsidR="007F2B9D" w:rsidRDefault="007F2B9D" w:rsidP="00F061D2">
      <w:pPr>
        <w:ind w:left="720" w:hanging="720"/>
      </w:pPr>
    </w:p>
    <w:p w14:paraId="529C4096" w14:textId="4F6696BA" w:rsidR="007F2B9D" w:rsidRDefault="007F2B9D" w:rsidP="00F061D2">
      <w:pPr>
        <w:ind w:left="720" w:hanging="720"/>
      </w:pPr>
    </w:p>
    <w:p w14:paraId="2DB14E6A" w14:textId="061A011E" w:rsidR="007F2B9D" w:rsidRDefault="007F2B9D" w:rsidP="00F061D2">
      <w:pPr>
        <w:ind w:left="720" w:hanging="720"/>
      </w:pPr>
    </w:p>
    <w:p w14:paraId="2EA98FC0" w14:textId="39FC86E7" w:rsidR="007F2B9D" w:rsidRDefault="007F2B9D" w:rsidP="00F061D2">
      <w:pPr>
        <w:ind w:left="720" w:hanging="720"/>
      </w:pPr>
    </w:p>
    <w:p w14:paraId="27D010B4" w14:textId="741D997C" w:rsidR="007F2B9D" w:rsidRDefault="007F2B9D" w:rsidP="00F061D2">
      <w:pPr>
        <w:ind w:left="720" w:hanging="720"/>
      </w:pPr>
    </w:p>
    <w:p w14:paraId="2E9630EB" w14:textId="52DF7F69" w:rsidR="007F2B9D" w:rsidRDefault="007F2B9D" w:rsidP="00F061D2">
      <w:pPr>
        <w:ind w:left="720" w:hanging="720"/>
      </w:pPr>
    </w:p>
    <w:p w14:paraId="6327C964" w14:textId="0865F0E6" w:rsidR="007F2B9D" w:rsidRDefault="007F2B9D" w:rsidP="00F061D2">
      <w:pPr>
        <w:ind w:left="720" w:hanging="720"/>
      </w:pPr>
    </w:p>
    <w:p w14:paraId="0EEC4ADC" w14:textId="77777777" w:rsidR="000133FF" w:rsidRDefault="000133FF" w:rsidP="007F2B9D"/>
    <w:p w14:paraId="3C4FFC53" w14:textId="77777777" w:rsidR="00E56295" w:rsidRDefault="00E56295" w:rsidP="007F2B9D">
      <w:pPr>
        <w:rPr>
          <w:b/>
        </w:rPr>
      </w:pPr>
    </w:p>
    <w:p w14:paraId="1D8D6B61" w14:textId="77777777" w:rsidR="00E56295" w:rsidRDefault="00E56295" w:rsidP="007F2B9D">
      <w:pPr>
        <w:rPr>
          <w:b/>
        </w:rPr>
      </w:pPr>
    </w:p>
    <w:p w14:paraId="74D3F569" w14:textId="77777777" w:rsidR="00E56295" w:rsidRDefault="00E56295" w:rsidP="007F2B9D">
      <w:pPr>
        <w:rPr>
          <w:b/>
        </w:rPr>
      </w:pPr>
    </w:p>
    <w:p w14:paraId="3340FA67" w14:textId="555D3C02" w:rsidR="007F2B9D" w:rsidRPr="003F1B3B" w:rsidRDefault="007F2B9D" w:rsidP="007F2B9D">
      <w:pPr>
        <w:rPr>
          <w:b/>
        </w:rPr>
      </w:pPr>
      <w:r>
        <w:rPr>
          <w:b/>
        </w:rPr>
        <w:t xml:space="preserve">Wednesday: </w:t>
      </w:r>
      <w:r w:rsidRPr="001A6B98">
        <w:rPr>
          <w:bCs/>
        </w:rPr>
        <w:t xml:space="preserve">February </w:t>
      </w:r>
      <w:r>
        <w:rPr>
          <w:bCs/>
        </w:rPr>
        <w:t>8</w:t>
      </w:r>
      <w:r>
        <w:rPr>
          <w:b/>
        </w:rPr>
        <w:t xml:space="preserve"> </w:t>
      </w:r>
      <w:r w:rsidRPr="003F1B3B">
        <w:rPr>
          <w:b/>
        </w:rPr>
        <w:tab/>
        <w:t>Things to remember: ______________________</w:t>
      </w:r>
    </w:p>
    <w:p w14:paraId="5ED32200" w14:textId="77777777" w:rsidR="007F2B9D" w:rsidRPr="003F1B3B" w:rsidRDefault="007F2B9D" w:rsidP="007F2B9D">
      <w:pPr>
        <w:rPr>
          <w:b/>
        </w:rPr>
      </w:pPr>
      <w:r w:rsidRPr="003F1B3B">
        <w:rPr>
          <w:b/>
        </w:rPr>
        <w:tab/>
      </w:r>
      <w:r w:rsidRPr="003F1B3B">
        <w:rPr>
          <w:b/>
        </w:rPr>
        <w:tab/>
      </w:r>
      <w:r w:rsidRPr="003F1B3B">
        <w:rPr>
          <w:b/>
        </w:rPr>
        <w:tab/>
      </w:r>
      <w:r w:rsidRPr="003F1B3B">
        <w:rPr>
          <w:b/>
        </w:rPr>
        <w:tab/>
      </w:r>
      <w:r w:rsidRPr="003F1B3B">
        <w:rPr>
          <w:b/>
        </w:rPr>
        <w:tab/>
      </w:r>
      <w:r w:rsidRPr="003F1B3B">
        <w:rPr>
          <w:b/>
        </w:rPr>
        <w:tab/>
        <w:t>________________________________________</w:t>
      </w:r>
    </w:p>
    <w:p w14:paraId="55D28623" w14:textId="77777777" w:rsidR="007F2B9D" w:rsidRPr="00F13E22" w:rsidRDefault="007F2B9D" w:rsidP="004D79E9">
      <w:pPr>
        <w:rPr>
          <w:rFonts w:cstheme="minorHAnsi"/>
          <w:b/>
        </w:rPr>
      </w:pPr>
      <w:r w:rsidRPr="00F13E22">
        <w:rPr>
          <w:rFonts w:cstheme="minorHAnsi"/>
          <w:b/>
        </w:rPr>
        <w:t>8:25</w:t>
      </w:r>
      <w:r w:rsidRPr="00F13E22">
        <w:rPr>
          <w:rFonts w:cstheme="minorHAnsi"/>
          <w:b/>
        </w:rPr>
        <w:tab/>
      </w:r>
      <w:r w:rsidRPr="00F13E22">
        <w:rPr>
          <w:rFonts w:cstheme="minorHAnsi"/>
          <w:bCs/>
        </w:rPr>
        <w:t>Bell Rings:  Students come into hallway area, take off outside wear, put on indoor shoes, gather school materials from backpacks, put agenda book on teacher’s desk, sit at desks</w:t>
      </w:r>
    </w:p>
    <w:p w14:paraId="0870D4CB" w14:textId="4FD983CB" w:rsidR="007F2B9D" w:rsidRDefault="007F2B9D" w:rsidP="007F2B9D">
      <w:pPr>
        <w:ind w:left="720" w:hanging="720"/>
        <w:rPr>
          <w:rFonts w:cstheme="minorHAnsi"/>
          <w:bCs/>
        </w:rPr>
      </w:pPr>
      <w:r w:rsidRPr="00F13E22">
        <w:rPr>
          <w:rFonts w:cstheme="minorHAnsi"/>
          <w:b/>
        </w:rPr>
        <w:t>8:30</w:t>
      </w:r>
      <w:r w:rsidRPr="00F13E22">
        <w:rPr>
          <w:rFonts w:cstheme="minorHAnsi"/>
          <w:b/>
        </w:rPr>
        <w:tab/>
      </w:r>
      <w:r w:rsidRPr="00F13E22">
        <w:rPr>
          <w:rFonts w:cstheme="minorHAnsi"/>
          <w:bCs/>
        </w:rPr>
        <w:t xml:space="preserve">Announcements and Attendance:  </w:t>
      </w:r>
      <w:r>
        <w:rPr>
          <w:rFonts w:cstheme="minorHAnsi"/>
          <w:bCs/>
        </w:rPr>
        <w:t xml:space="preserve">Wordy Wednesday. Students write words in journals. How many words can you make from these letters? </w:t>
      </w:r>
    </w:p>
    <w:p w14:paraId="7B2BDF97" w14:textId="2D214208" w:rsidR="007F2B9D" w:rsidRPr="001A6B98" w:rsidRDefault="007F2B9D" w:rsidP="007F2B9D">
      <w:pPr>
        <w:numPr>
          <w:ilvl w:val="0"/>
          <w:numId w:val="1"/>
        </w:numPr>
        <w:spacing w:after="0" w:line="240" w:lineRule="auto"/>
        <w:rPr>
          <w:rFonts w:cstheme="minorHAnsi"/>
        </w:rPr>
      </w:pPr>
      <w:r w:rsidRPr="00F13E22">
        <w:rPr>
          <w:rFonts w:cstheme="minorHAnsi"/>
          <w:b/>
        </w:rPr>
        <w:t>8:</w:t>
      </w:r>
      <w:r w:rsidR="00411725">
        <w:rPr>
          <w:rFonts w:cstheme="minorHAnsi"/>
          <w:b/>
        </w:rPr>
        <w:t xml:space="preserve">45 - </w:t>
      </w:r>
      <w:r>
        <w:rPr>
          <w:rFonts w:cstheme="minorHAnsi"/>
          <w:b/>
        </w:rPr>
        <w:t>9:</w:t>
      </w:r>
      <w:r w:rsidR="00411725">
        <w:rPr>
          <w:rFonts w:cstheme="minorHAnsi"/>
          <w:b/>
        </w:rPr>
        <w:t>30</w:t>
      </w:r>
      <w:r w:rsidRPr="00F13E22">
        <w:rPr>
          <w:rFonts w:cstheme="minorHAnsi"/>
          <w:b/>
        </w:rPr>
        <w:tab/>
        <w:t>Math</w:t>
      </w:r>
    </w:p>
    <w:p w14:paraId="5D2D92F9" w14:textId="77777777" w:rsidR="007F2B9D" w:rsidRDefault="007F2B9D" w:rsidP="007F2B9D">
      <w:pPr>
        <w:spacing w:after="0" w:line="240" w:lineRule="auto"/>
        <w:ind w:left="720"/>
        <w:rPr>
          <w:rFonts w:cstheme="minorHAnsi"/>
          <w:b/>
        </w:rPr>
      </w:pPr>
    </w:p>
    <w:p w14:paraId="386C42AF" w14:textId="77777777" w:rsidR="007F2B9D" w:rsidRDefault="007F2B9D" w:rsidP="007F2B9D">
      <w:pPr>
        <w:spacing w:after="0" w:line="240" w:lineRule="auto"/>
        <w:ind w:left="720"/>
        <w:rPr>
          <w:rFonts w:cstheme="minorHAnsi"/>
          <w:bCs/>
        </w:rPr>
      </w:pPr>
      <w:r>
        <w:rPr>
          <w:rFonts w:cstheme="minorHAnsi"/>
          <w:bCs/>
        </w:rPr>
        <w:t>Materials Needed:</w:t>
      </w:r>
    </w:p>
    <w:p w14:paraId="2C470074" w14:textId="77777777" w:rsidR="007F2B9D" w:rsidRDefault="007F2B9D" w:rsidP="007F2B9D">
      <w:pPr>
        <w:spacing w:after="0" w:line="240" w:lineRule="auto"/>
        <w:ind w:left="720"/>
        <w:rPr>
          <w:rFonts w:cstheme="minorHAnsi"/>
          <w:bCs/>
        </w:rPr>
      </w:pPr>
      <w:r>
        <w:rPr>
          <w:rFonts w:cstheme="minorHAnsi"/>
          <w:bCs/>
        </w:rPr>
        <w:t>Whiteboard and marker</w:t>
      </w:r>
    </w:p>
    <w:p w14:paraId="3AE9238E" w14:textId="77777777" w:rsidR="007F2B9D" w:rsidRDefault="007F2B9D" w:rsidP="007F2B9D">
      <w:pPr>
        <w:spacing w:after="0" w:line="240" w:lineRule="auto"/>
        <w:ind w:left="720"/>
        <w:rPr>
          <w:rFonts w:cstheme="minorHAnsi"/>
          <w:bCs/>
        </w:rPr>
      </w:pPr>
      <w:r>
        <w:rPr>
          <w:rFonts w:cstheme="minorHAnsi"/>
          <w:bCs/>
        </w:rPr>
        <w:t>Pizza booklets (found in back cupboard by TM’s desk)</w:t>
      </w:r>
    </w:p>
    <w:p w14:paraId="1D05C805" w14:textId="77777777" w:rsidR="007F2B9D" w:rsidRDefault="007F2B9D" w:rsidP="007F2B9D">
      <w:pPr>
        <w:spacing w:after="0" w:line="240" w:lineRule="auto"/>
        <w:ind w:left="720"/>
        <w:rPr>
          <w:rFonts w:cstheme="minorHAnsi"/>
          <w:bCs/>
        </w:rPr>
      </w:pPr>
      <w:r>
        <w:rPr>
          <w:rFonts w:cstheme="minorHAnsi"/>
          <w:bCs/>
        </w:rPr>
        <w:t>Pencils and erasers</w:t>
      </w:r>
    </w:p>
    <w:p w14:paraId="344A5D67" w14:textId="77777777" w:rsidR="007F2B9D" w:rsidRDefault="007F2B9D" w:rsidP="007F2B9D">
      <w:pPr>
        <w:rPr>
          <w:rFonts w:cstheme="minorHAnsi"/>
        </w:rPr>
      </w:pPr>
    </w:p>
    <w:p w14:paraId="46A7F3AE" w14:textId="707F8EC6" w:rsidR="00411725" w:rsidRDefault="007F2B9D">
      <w:pPr>
        <w:numPr>
          <w:ilvl w:val="0"/>
          <w:numId w:val="11"/>
        </w:numPr>
        <w:spacing w:after="0" w:line="240" w:lineRule="auto"/>
        <w:rPr>
          <w:rFonts w:cstheme="minorHAnsi"/>
        </w:rPr>
      </w:pPr>
      <w:r w:rsidRPr="001A6B98">
        <w:rPr>
          <w:rFonts w:cstheme="minorHAnsi"/>
        </w:rPr>
        <w:t xml:space="preserve">Hook: </w:t>
      </w:r>
      <w:r w:rsidR="00411725">
        <w:rPr>
          <w:rFonts w:cstheme="minorHAnsi"/>
        </w:rPr>
        <w:t xml:space="preserve"> Call on 10 students to come up to the front. How many people? How many girls? How many boys? How many with blond hair? How many with brown hair? Make fractions together and write on board</w:t>
      </w:r>
    </w:p>
    <w:p w14:paraId="4130C2DC" w14:textId="77777777" w:rsidR="00411725" w:rsidRDefault="00411725" w:rsidP="00411725">
      <w:pPr>
        <w:spacing w:after="0" w:line="240" w:lineRule="auto"/>
        <w:ind w:left="360"/>
        <w:rPr>
          <w:rFonts w:cstheme="minorHAnsi"/>
        </w:rPr>
      </w:pPr>
    </w:p>
    <w:p w14:paraId="18BF2B44" w14:textId="09B4184B" w:rsidR="00411725" w:rsidRPr="00411725" w:rsidRDefault="007F2B9D">
      <w:pPr>
        <w:numPr>
          <w:ilvl w:val="0"/>
          <w:numId w:val="12"/>
        </w:numPr>
        <w:spacing w:after="0" w:line="240" w:lineRule="auto"/>
        <w:rPr>
          <w:rFonts w:cstheme="minorHAnsi"/>
        </w:rPr>
      </w:pPr>
      <w:r w:rsidRPr="001A6B98">
        <w:rPr>
          <w:rFonts w:cstheme="minorHAnsi"/>
        </w:rPr>
        <w:t xml:space="preserve">Body: </w:t>
      </w:r>
      <w:r w:rsidR="00411725" w:rsidRPr="00411725">
        <w:rPr>
          <w:rFonts w:cstheme="minorHAnsi"/>
        </w:rPr>
        <w:t xml:space="preserve">Show students the YouTube video </w:t>
      </w:r>
      <w:hyperlink r:id="rId7" w:history="1">
        <w:r w:rsidR="00411725" w:rsidRPr="00411725">
          <w:rPr>
            <w:rStyle w:val="Hyperlink"/>
            <w:rFonts w:cstheme="minorHAnsi"/>
          </w:rPr>
          <w:t>(1) Lesson 2 - Writing Fractions As Words - (5th Grade Math) - YouTube</w:t>
        </w:r>
      </w:hyperlink>
    </w:p>
    <w:p w14:paraId="78EB989B" w14:textId="77777777" w:rsidR="00411725" w:rsidRPr="00411725" w:rsidRDefault="00411725">
      <w:pPr>
        <w:numPr>
          <w:ilvl w:val="0"/>
          <w:numId w:val="12"/>
        </w:numPr>
        <w:spacing w:after="0" w:line="240" w:lineRule="auto"/>
        <w:rPr>
          <w:rFonts w:cstheme="minorHAnsi"/>
        </w:rPr>
      </w:pPr>
      <w:r w:rsidRPr="00411725">
        <w:rPr>
          <w:rFonts w:cstheme="minorHAnsi"/>
        </w:rPr>
        <w:t xml:space="preserve">As the gentleman writes the fractions and word forms, write them on the board (also have anchor chart) </w:t>
      </w:r>
    </w:p>
    <w:p w14:paraId="014A6866" w14:textId="77777777" w:rsidR="00411725" w:rsidRPr="00411725" w:rsidRDefault="00411725">
      <w:pPr>
        <w:numPr>
          <w:ilvl w:val="0"/>
          <w:numId w:val="12"/>
        </w:numPr>
        <w:spacing w:after="0" w:line="240" w:lineRule="auto"/>
        <w:rPr>
          <w:rFonts w:cstheme="minorHAnsi"/>
        </w:rPr>
      </w:pPr>
      <w:r w:rsidRPr="00411725">
        <w:rPr>
          <w:rFonts w:cstheme="minorHAnsi"/>
        </w:rPr>
        <w:t xml:space="preserve">Pause video at times and ask for student thoughts </w:t>
      </w:r>
    </w:p>
    <w:p w14:paraId="1E93CEB9" w14:textId="77777777" w:rsidR="00411725" w:rsidRPr="00411725" w:rsidRDefault="00411725">
      <w:pPr>
        <w:numPr>
          <w:ilvl w:val="0"/>
          <w:numId w:val="12"/>
        </w:numPr>
        <w:spacing w:after="0" w:line="240" w:lineRule="auto"/>
        <w:rPr>
          <w:rFonts w:cstheme="minorHAnsi"/>
        </w:rPr>
      </w:pPr>
      <w:r w:rsidRPr="00411725">
        <w:rPr>
          <w:rFonts w:cstheme="minorHAnsi"/>
        </w:rPr>
        <w:t>After the video, remind students that the numerator is written in number form and nothing changes (i.e., 1 – one, 2 – two, 3- three</w:t>
      </w:r>
    </w:p>
    <w:p w14:paraId="276E557E" w14:textId="77777777" w:rsidR="00411725" w:rsidRPr="00411725" w:rsidRDefault="00411725">
      <w:pPr>
        <w:numPr>
          <w:ilvl w:val="0"/>
          <w:numId w:val="12"/>
        </w:numPr>
        <w:spacing w:after="0" w:line="240" w:lineRule="auto"/>
        <w:rPr>
          <w:rFonts w:cstheme="minorHAnsi"/>
        </w:rPr>
      </w:pPr>
      <w:r w:rsidRPr="00411725">
        <w:rPr>
          <w:rFonts w:cstheme="minorHAnsi"/>
        </w:rPr>
        <w:t>Explain to students and write (and have on anchor chart) that if the denominator is 2, it is “halves,” if the denominator is 3, it is thirds. If the denominator is 4, it is quarters</w:t>
      </w:r>
    </w:p>
    <w:p w14:paraId="4ED29049" w14:textId="77777777" w:rsidR="00411725" w:rsidRPr="00411725" w:rsidRDefault="00411725">
      <w:pPr>
        <w:numPr>
          <w:ilvl w:val="0"/>
          <w:numId w:val="12"/>
        </w:numPr>
        <w:spacing w:after="0" w:line="240" w:lineRule="auto"/>
        <w:rPr>
          <w:rFonts w:cstheme="minorHAnsi"/>
        </w:rPr>
      </w:pPr>
      <w:r w:rsidRPr="00411725">
        <w:rPr>
          <w:rFonts w:cstheme="minorHAnsi"/>
        </w:rPr>
        <w:t>Explain to students that for the remaining numbers, you simply need to add “</w:t>
      </w:r>
      <w:proofErr w:type="spellStart"/>
      <w:r w:rsidRPr="00411725">
        <w:rPr>
          <w:rFonts w:cstheme="minorHAnsi"/>
        </w:rPr>
        <w:t>ths</w:t>
      </w:r>
      <w:proofErr w:type="spellEnd"/>
      <w:r w:rsidRPr="00411725">
        <w:rPr>
          <w:rFonts w:cstheme="minorHAnsi"/>
        </w:rPr>
        <w:t xml:space="preserve">” </w:t>
      </w:r>
    </w:p>
    <w:p w14:paraId="7EF629FA" w14:textId="24DB2D2E" w:rsidR="00411725" w:rsidRPr="00411725" w:rsidRDefault="00411725">
      <w:pPr>
        <w:numPr>
          <w:ilvl w:val="0"/>
          <w:numId w:val="12"/>
        </w:numPr>
        <w:spacing w:after="0" w:line="240" w:lineRule="auto"/>
        <w:rPr>
          <w:rFonts w:cstheme="minorHAnsi"/>
        </w:rPr>
      </w:pPr>
      <w:r w:rsidRPr="00411725">
        <w:rPr>
          <w:rFonts w:cstheme="minorHAnsi"/>
        </w:rPr>
        <w:lastRenderedPageBreak/>
        <w:t>Write down examples and ask students to help</w:t>
      </w:r>
      <w:r>
        <w:rPr>
          <w:rFonts w:cstheme="minorHAnsi"/>
        </w:rPr>
        <w:t xml:space="preserve"> with their own whiteboard at their desks </w:t>
      </w:r>
      <w:r w:rsidRPr="00411725">
        <w:rPr>
          <w:rFonts w:cstheme="minorHAnsi"/>
        </w:rPr>
        <w:t>(</w:t>
      </w:r>
      <w:r>
        <w:rPr>
          <w:rFonts w:cstheme="minorHAnsi"/>
        </w:rPr>
        <w:t>1</w:t>
      </w:r>
      <w:r w:rsidRPr="00411725">
        <w:rPr>
          <w:rFonts w:cstheme="minorHAnsi"/>
        </w:rPr>
        <w:t xml:space="preserve">/5 = one fifths, ¼ = one quarter, 2/7 is two sevenths, 3/8 is 3 eighths (one anchor chart, have word forms up to 12) </w:t>
      </w:r>
    </w:p>
    <w:p w14:paraId="44B56218" w14:textId="77777777" w:rsidR="00411725" w:rsidRPr="00411725" w:rsidRDefault="00411725">
      <w:pPr>
        <w:numPr>
          <w:ilvl w:val="0"/>
          <w:numId w:val="12"/>
        </w:numPr>
        <w:spacing w:after="0" w:line="240" w:lineRule="auto"/>
        <w:rPr>
          <w:rFonts w:cstheme="minorHAnsi"/>
        </w:rPr>
      </w:pPr>
      <w:r w:rsidRPr="00411725">
        <w:rPr>
          <w:rFonts w:cstheme="minorHAnsi"/>
        </w:rPr>
        <w:t xml:space="preserve">Give students a simple worksheet to work through that asks them to put fractions into wordforms (should only take a couple minutes) </w:t>
      </w:r>
    </w:p>
    <w:p w14:paraId="7D80F95F" w14:textId="77777777" w:rsidR="00411725" w:rsidRPr="00411725" w:rsidRDefault="00411725">
      <w:pPr>
        <w:numPr>
          <w:ilvl w:val="0"/>
          <w:numId w:val="12"/>
        </w:numPr>
        <w:spacing w:after="0" w:line="240" w:lineRule="auto"/>
        <w:rPr>
          <w:rFonts w:cstheme="minorHAnsi"/>
        </w:rPr>
      </w:pPr>
      <w:r w:rsidRPr="00411725">
        <w:rPr>
          <w:rFonts w:cstheme="minorHAnsi"/>
        </w:rPr>
        <w:t>Hand back pizza booklets and ask students to turn to task 4 “pizza delivery”</w:t>
      </w:r>
    </w:p>
    <w:p w14:paraId="57EBBCBA" w14:textId="77777777" w:rsidR="00411725" w:rsidRPr="00411725" w:rsidRDefault="00411725">
      <w:pPr>
        <w:numPr>
          <w:ilvl w:val="0"/>
          <w:numId w:val="12"/>
        </w:numPr>
        <w:spacing w:after="0" w:line="240" w:lineRule="auto"/>
        <w:rPr>
          <w:rFonts w:cstheme="minorHAnsi"/>
        </w:rPr>
      </w:pPr>
      <w:r w:rsidRPr="00411725">
        <w:rPr>
          <w:rFonts w:cstheme="minorHAnsi"/>
        </w:rPr>
        <w:t xml:space="preserve">Go through questions but allow students to work through them on their own now that they know about word form  </w:t>
      </w:r>
    </w:p>
    <w:p w14:paraId="25D78D94" w14:textId="60B6F969" w:rsidR="007F2B9D" w:rsidRDefault="007F2B9D" w:rsidP="00411725">
      <w:pPr>
        <w:spacing w:after="0" w:line="240" w:lineRule="auto"/>
        <w:ind w:left="720"/>
        <w:rPr>
          <w:rFonts w:cstheme="minorHAnsi"/>
        </w:rPr>
      </w:pPr>
    </w:p>
    <w:p w14:paraId="595F1AC4" w14:textId="77777777" w:rsidR="007F2B9D" w:rsidRPr="001A6B98" w:rsidRDefault="007F2B9D">
      <w:pPr>
        <w:numPr>
          <w:ilvl w:val="0"/>
          <w:numId w:val="3"/>
        </w:numPr>
        <w:spacing w:after="0" w:line="240" w:lineRule="auto"/>
        <w:rPr>
          <w:rFonts w:cstheme="minorHAnsi"/>
        </w:rPr>
      </w:pPr>
      <w:r w:rsidRPr="001A6B98">
        <w:rPr>
          <w:rFonts w:cstheme="minorHAnsi"/>
        </w:rPr>
        <w:t>Closure: Inform students that tomorrow, they will move into figuring out their pizza delivery schedule</w:t>
      </w:r>
    </w:p>
    <w:p w14:paraId="3092AD4B" w14:textId="77777777" w:rsidR="007F2B9D" w:rsidRDefault="007F2B9D">
      <w:pPr>
        <w:pStyle w:val="ListParagraph"/>
        <w:numPr>
          <w:ilvl w:val="0"/>
          <w:numId w:val="3"/>
        </w:numPr>
        <w:rPr>
          <w:rFonts w:cstheme="minorHAnsi"/>
        </w:rPr>
      </w:pPr>
      <w:r w:rsidRPr="001A6B98">
        <w:rPr>
          <w:rFonts w:cstheme="minorHAnsi"/>
        </w:rPr>
        <w:t>Collect books and transition to next lesson</w:t>
      </w:r>
    </w:p>
    <w:p w14:paraId="060ED2CB" w14:textId="63A74BBF" w:rsidR="007F2B9D" w:rsidRPr="00411725" w:rsidRDefault="007F2B9D" w:rsidP="007F2B9D">
      <w:pPr>
        <w:rPr>
          <w:rFonts w:cstheme="minorHAnsi"/>
        </w:rPr>
      </w:pPr>
      <w:r w:rsidRPr="00FA5205">
        <w:rPr>
          <w:rFonts w:cstheme="minorHAnsi"/>
          <w:b/>
          <w:bCs/>
        </w:rPr>
        <w:t>9:3</w:t>
      </w:r>
      <w:r w:rsidR="00411725">
        <w:rPr>
          <w:rFonts w:cstheme="minorHAnsi"/>
          <w:b/>
          <w:bCs/>
        </w:rPr>
        <w:t xml:space="preserve">0-10:25: </w:t>
      </w:r>
      <w:r w:rsidRPr="00FA5205">
        <w:rPr>
          <w:rFonts w:cstheme="minorHAnsi"/>
          <w:b/>
          <w:bCs/>
        </w:rPr>
        <w:t xml:space="preserve"> </w:t>
      </w:r>
      <w:r w:rsidR="00411725">
        <w:rPr>
          <w:rFonts w:cstheme="minorHAnsi"/>
          <w:b/>
          <w:bCs/>
        </w:rPr>
        <w:t xml:space="preserve">PE </w:t>
      </w:r>
      <w:r w:rsidR="00411725">
        <w:rPr>
          <w:rFonts w:cstheme="minorHAnsi"/>
        </w:rPr>
        <w:t xml:space="preserve">(Prep) </w:t>
      </w:r>
    </w:p>
    <w:p w14:paraId="119914DF" w14:textId="504F5978" w:rsidR="007F2B9D" w:rsidRPr="00F13E22" w:rsidRDefault="007F2B9D" w:rsidP="007F2B9D">
      <w:pPr>
        <w:rPr>
          <w:rFonts w:cstheme="minorHAnsi"/>
          <w:b/>
        </w:rPr>
      </w:pPr>
      <w:r w:rsidRPr="00F13E22">
        <w:rPr>
          <w:rFonts w:cstheme="minorHAnsi"/>
          <w:b/>
        </w:rPr>
        <w:t xml:space="preserve">10:25-10:41 – Recess </w:t>
      </w:r>
    </w:p>
    <w:p w14:paraId="38C27BF7" w14:textId="27715A1C" w:rsidR="007F2B9D" w:rsidRPr="00411725" w:rsidRDefault="007F2B9D" w:rsidP="007F2B9D">
      <w:pPr>
        <w:rPr>
          <w:rFonts w:cstheme="minorHAnsi"/>
          <w:bCs/>
        </w:rPr>
      </w:pPr>
      <w:r w:rsidRPr="00F13E22">
        <w:rPr>
          <w:rFonts w:cstheme="minorHAnsi"/>
          <w:b/>
        </w:rPr>
        <w:t>10:41 – 11</w:t>
      </w:r>
      <w:r w:rsidR="00411725">
        <w:rPr>
          <w:rFonts w:cstheme="minorHAnsi"/>
          <w:b/>
        </w:rPr>
        <w:t>:00</w:t>
      </w:r>
      <w:r w:rsidR="00E47E0A">
        <w:rPr>
          <w:rFonts w:cstheme="minorHAnsi"/>
          <w:b/>
        </w:rPr>
        <w:t xml:space="preserve">: </w:t>
      </w:r>
      <w:r w:rsidR="00411725">
        <w:rPr>
          <w:rFonts w:cstheme="minorHAnsi"/>
          <w:bCs/>
        </w:rPr>
        <w:t xml:space="preserve"> </w:t>
      </w:r>
      <w:r w:rsidR="00411725">
        <w:rPr>
          <w:rFonts w:cstheme="minorHAnsi"/>
          <w:b/>
        </w:rPr>
        <w:t xml:space="preserve">Snack </w:t>
      </w:r>
      <w:r w:rsidR="000133FF">
        <w:rPr>
          <w:rFonts w:cstheme="minorHAnsi"/>
          <w:bCs/>
        </w:rPr>
        <w:t xml:space="preserve">Mystery Doug </w:t>
      </w:r>
    </w:p>
    <w:p w14:paraId="21328CC4" w14:textId="681E1737" w:rsidR="007F2B9D" w:rsidRDefault="007F2B9D" w:rsidP="00E47E0A">
      <w:pPr>
        <w:rPr>
          <w:rFonts w:cstheme="minorHAnsi"/>
          <w:b/>
        </w:rPr>
      </w:pPr>
      <w:r w:rsidRPr="000133FF">
        <w:rPr>
          <w:rFonts w:cstheme="minorHAnsi"/>
          <w:b/>
        </w:rPr>
        <w:t>11:</w:t>
      </w:r>
      <w:r w:rsidR="00E47E0A" w:rsidRPr="000133FF">
        <w:rPr>
          <w:rFonts w:cstheme="minorHAnsi"/>
          <w:b/>
        </w:rPr>
        <w:t>00 – 11:</w:t>
      </w:r>
      <w:r w:rsidR="00A134DD">
        <w:rPr>
          <w:rFonts w:cstheme="minorHAnsi"/>
          <w:b/>
        </w:rPr>
        <w:t xml:space="preserve">20 – Spelling </w:t>
      </w:r>
    </w:p>
    <w:p w14:paraId="7A039FCB" w14:textId="7879E661" w:rsidR="000133FF" w:rsidRDefault="000133FF" w:rsidP="007F2B9D">
      <w:pPr>
        <w:rPr>
          <w:rFonts w:cstheme="minorHAnsi"/>
          <w:b/>
          <w:bCs/>
        </w:rPr>
      </w:pPr>
      <w:r>
        <w:rPr>
          <w:rFonts w:cstheme="minorHAnsi"/>
          <w:b/>
          <w:bCs/>
        </w:rPr>
        <w:t>11:</w:t>
      </w:r>
      <w:r w:rsidR="00A134DD">
        <w:rPr>
          <w:rFonts w:cstheme="minorHAnsi"/>
          <w:b/>
          <w:bCs/>
        </w:rPr>
        <w:t>20</w:t>
      </w:r>
      <w:r>
        <w:rPr>
          <w:rFonts w:cstheme="minorHAnsi"/>
          <w:b/>
          <w:bCs/>
        </w:rPr>
        <w:t xml:space="preserve"> – 12:00 – Novel Study </w:t>
      </w:r>
    </w:p>
    <w:p w14:paraId="4C7AD919" w14:textId="4050D4A1" w:rsidR="000133FF" w:rsidRDefault="000133FF">
      <w:pPr>
        <w:pStyle w:val="ListParagraph"/>
        <w:numPr>
          <w:ilvl w:val="0"/>
          <w:numId w:val="13"/>
        </w:numPr>
        <w:rPr>
          <w:rFonts w:cstheme="minorHAnsi"/>
        </w:rPr>
      </w:pPr>
      <w:r>
        <w:rPr>
          <w:rFonts w:cstheme="minorHAnsi"/>
        </w:rPr>
        <w:t xml:space="preserve">Explain to students that when exploring novels, there are different strategies that we can use to help us connect to our stories </w:t>
      </w:r>
    </w:p>
    <w:p w14:paraId="77F9F256" w14:textId="751B5413" w:rsidR="000133FF" w:rsidRDefault="000133FF">
      <w:pPr>
        <w:pStyle w:val="ListParagraph"/>
        <w:numPr>
          <w:ilvl w:val="0"/>
          <w:numId w:val="13"/>
        </w:numPr>
        <w:rPr>
          <w:rFonts w:cstheme="minorHAnsi"/>
        </w:rPr>
      </w:pPr>
      <w:r>
        <w:rPr>
          <w:rFonts w:cstheme="minorHAnsi"/>
        </w:rPr>
        <w:t>Hand each student a sticky note and ask them to write their names on it</w:t>
      </w:r>
    </w:p>
    <w:p w14:paraId="34754162" w14:textId="1B30D971" w:rsidR="000133FF" w:rsidRDefault="000133FF">
      <w:pPr>
        <w:pStyle w:val="ListParagraph"/>
        <w:numPr>
          <w:ilvl w:val="0"/>
          <w:numId w:val="13"/>
        </w:numPr>
        <w:rPr>
          <w:rFonts w:cstheme="minorHAnsi"/>
        </w:rPr>
      </w:pPr>
      <w:r>
        <w:rPr>
          <w:rFonts w:cstheme="minorHAnsi"/>
        </w:rPr>
        <w:t>Explain that you are going to read them a storybook, and that you would like them to think about which page they are connecting to the most (</w:t>
      </w:r>
      <w:r w:rsidR="0038699D">
        <w:rPr>
          <w:rFonts w:cstheme="minorHAnsi"/>
        </w:rPr>
        <w:t>each page has different things that can be scary to some)</w:t>
      </w:r>
    </w:p>
    <w:p w14:paraId="3C128BE8" w14:textId="6F606959" w:rsidR="0038699D" w:rsidRDefault="0038699D">
      <w:pPr>
        <w:pStyle w:val="ListParagraph"/>
        <w:numPr>
          <w:ilvl w:val="0"/>
          <w:numId w:val="13"/>
        </w:numPr>
        <w:rPr>
          <w:rFonts w:cstheme="minorHAnsi"/>
        </w:rPr>
      </w:pPr>
      <w:r>
        <w:rPr>
          <w:rFonts w:cstheme="minorHAnsi"/>
        </w:rPr>
        <w:t>Inform students that after, you will read it again, and students will get up to place their sticky note on the page they connected to</w:t>
      </w:r>
    </w:p>
    <w:p w14:paraId="60B669A0" w14:textId="63F6FFA1" w:rsidR="0038699D" w:rsidRDefault="0038699D">
      <w:pPr>
        <w:pStyle w:val="ListParagraph"/>
        <w:numPr>
          <w:ilvl w:val="0"/>
          <w:numId w:val="13"/>
        </w:numPr>
        <w:rPr>
          <w:rFonts w:cstheme="minorHAnsi"/>
        </w:rPr>
      </w:pPr>
      <w:r>
        <w:rPr>
          <w:rFonts w:cstheme="minorHAnsi"/>
        </w:rPr>
        <w:t>Do the task, then inform students that it is important to make connection when they are reading</w:t>
      </w:r>
    </w:p>
    <w:p w14:paraId="15B9A247" w14:textId="19E2937E" w:rsidR="0038699D" w:rsidRDefault="0038699D">
      <w:pPr>
        <w:pStyle w:val="ListParagraph"/>
        <w:numPr>
          <w:ilvl w:val="0"/>
          <w:numId w:val="13"/>
        </w:numPr>
        <w:rPr>
          <w:rFonts w:cstheme="minorHAnsi"/>
        </w:rPr>
      </w:pPr>
      <w:r>
        <w:rPr>
          <w:rFonts w:cstheme="minorHAnsi"/>
        </w:rPr>
        <w:t>Hand out the summary/my thinking sheet and explain to students that you would like them to think about connections they are making as you are reading, and if their thinking about anything is being transformed</w:t>
      </w:r>
    </w:p>
    <w:p w14:paraId="2440F5BC" w14:textId="6C564283" w:rsidR="0038699D" w:rsidRDefault="0038699D">
      <w:pPr>
        <w:pStyle w:val="ListParagraph"/>
        <w:numPr>
          <w:ilvl w:val="0"/>
          <w:numId w:val="13"/>
        </w:numPr>
        <w:rPr>
          <w:rFonts w:cstheme="minorHAnsi"/>
        </w:rPr>
      </w:pPr>
      <w:r>
        <w:rPr>
          <w:rFonts w:cstheme="minorHAnsi"/>
        </w:rPr>
        <w:t>Read a couple more chapters</w:t>
      </w:r>
    </w:p>
    <w:p w14:paraId="44427DAC" w14:textId="3CF88151" w:rsidR="0038699D" w:rsidRDefault="0038699D">
      <w:pPr>
        <w:pStyle w:val="ListParagraph"/>
        <w:numPr>
          <w:ilvl w:val="0"/>
          <w:numId w:val="13"/>
        </w:numPr>
        <w:rPr>
          <w:rFonts w:cstheme="minorHAnsi"/>
        </w:rPr>
      </w:pPr>
      <w:r>
        <w:rPr>
          <w:rFonts w:cstheme="minorHAnsi"/>
        </w:rPr>
        <w:t>Go over what it means to summarize and go over expectations of what you are looking for</w:t>
      </w:r>
    </w:p>
    <w:p w14:paraId="2485C510" w14:textId="79730C16" w:rsidR="0038699D" w:rsidRDefault="0038699D">
      <w:pPr>
        <w:pStyle w:val="ListParagraph"/>
        <w:numPr>
          <w:ilvl w:val="0"/>
          <w:numId w:val="13"/>
        </w:numPr>
        <w:rPr>
          <w:rFonts w:cstheme="minorHAnsi"/>
        </w:rPr>
      </w:pPr>
      <w:r>
        <w:rPr>
          <w:rFonts w:cstheme="minorHAnsi"/>
        </w:rPr>
        <w:t>Give students time to fill out their sheets</w:t>
      </w:r>
    </w:p>
    <w:p w14:paraId="4DA38ECB" w14:textId="7CA3C2B2" w:rsidR="0038699D" w:rsidRDefault="0038699D">
      <w:pPr>
        <w:pStyle w:val="ListParagraph"/>
        <w:numPr>
          <w:ilvl w:val="0"/>
          <w:numId w:val="13"/>
        </w:numPr>
        <w:rPr>
          <w:rFonts w:cstheme="minorHAnsi"/>
        </w:rPr>
      </w:pPr>
      <w:r>
        <w:rPr>
          <w:rFonts w:cstheme="minorHAnsi"/>
        </w:rPr>
        <w:t>Have activity for early finishers</w:t>
      </w:r>
    </w:p>
    <w:p w14:paraId="31711E7A" w14:textId="3188A3E8" w:rsidR="0038699D" w:rsidRDefault="0038699D">
      <w:pPr>
        <w:pStyle w:val="ListParagraph"/>
        <w:numPr>
          <w:ilvl w:val="0"/>
          <w:numId w:val="13"/>
        </w:numPr>
        <w:rPr>
          <w:rFonts w:cstheme="minorHAnsi"/>
        </w:rPr>
      </w:pPr>
      <w:r>
        <w:rPr>
          <w:rFonts w:cstheme="minorHAnsi"/>
        </w:rPr>
        <w:t xml:space="preserve">Dismiss for lunch when bell goes </w:t>
      </w:r>
    </w:p>
    <w:p w14:paraId="47F05EE1" w14:textId="77777777" w:rsidR="000133FF" w:rsidRDefault="000133FF" w:rsidP="007F2B9D">
      <w:pPr>
        <w:rPr>
          <w:rFonts w:cstheme="minorHAnsi"/>
          <w:b/>
          <w:bCs/>
        </w:rPr>
      </w:pPr>
    </w:p>
    <w:p w14:paraId="2B4EF952" w14:textId="4BEC6BCC" w:rsidR="007F2B9D" w:rsidRPr="00F13E22" w:rsidRDefault="007F2B9D" w:rsidP="007F2B9D">
      <w:pPr>
        <w:rPr>
          <w:rFonts w:cstheme="minorHAnsi"/>
          <w:b/>
          <w:bCs/>
        </w:rPr>
      </w:pPr>
      <w:r w:rsidRPr="00F13E22">
        <w:rPr>
          <w:rFonts w:cstheme="minorHAnsi"/>
          <w:b/>
          <w:bCs/>
        </w:rPr>
        <w:t>12:00 – 1:00 – Lunch</w:t>
      </w:r>
      <w:r>
        <w:rPr>
          <w:rFonts w:cstheme="minorHAnsi"/>
          <w:b/>
          <w:bCs/>
        </w:rPr>
        <w:t xml:space="preserve">: Have video from TNRD library set up on Smart Board for students to watch when they come back in at 12:35 to eat </w:t>
      </w:r>
    </w:p>
    <w:p w14:paraId="765E4D2B" w14:textId="4BD57359" w:rsidR="007F2B9D" w:rsidRDefault="007F2B9D" w:rsidP="00E56295">
      <w:r w:rsidRPr="00006957">
        <w:rPr>
          <w:rFonts w:cstheme="minorHAnsi"/>
          <w:b/>
          <w:bCs/>
        </w:rPr>
        <w:lastRenderedPageBreak/>
        <w:t>1:00 – 1:</w:t>
      </w:r>
      <w:r>
        <w:rPr>
          <w:rFonts w:cstheme="minorHAnsi"/>
          <w:b/>
          <w:bCs/>
        </w:rPr>
        <w:t>1</w:t>
      </w:r>
      <w:r w:rsidR="00A134DD">
        <w:rPr>
          <w:rFonts w:cstheme="minorHAnsi"/>
          <w:b/>
          <w:bCs/>
        </w:rPr>
        <w:t>5</w:t>
      </w:r>
      <w:r w:rsidRPr="00006957">
        <w:rPr>
          <w:rFonts w:cstheme="minorHAnsi"/>
          <w:b/>
          <w:bCs/>
        </w:rPr>
        <w:t xml:space="preserve"> –</w:t>
      </w:r>
      <w:r w:rsidR="00E56295">
        <w:t xml:space="preserve"> </w:t>
      </w:r>
      <w:r w:rsidR="00A134DD">
        <w:rPr>
          <w:b/>
          <w:bCs/>
        </w:rPr>
        <w:t xml:space="preserve">Grammar </w:t>
      </w:r>
    </w:p>
    <w:p w14:paraId="56B70542" w14:textId="77777777" w:rsidR="00A134DD" w:rsidRPr="0038699D" w:rsidRDefault="00A134DD">
      <w:pPr>
        <w:pStyle w:val="ListParagraph"/>
        <w:numPr>
          <w:ilvl w:val="0"/>
          <w:numId w:val="14"/>
        </w:numPr>
        <w:rPr>
          <w:rFonts w:cstheme="minorHAnsi"/>
          <w:bCs/>
        </w:rPr>
      </w:pPr>
      <w:r>
        <w:rPr>
          <w:rFonts w:cstheme="minorHAnsi"/>
          <w:bCs/>
        </w:rPr>
        <w:t xml:space="preserve">Show students the YouTube video </w:t>
      </w:r>
      <w:hyperlink r:id="rId8" w:history="1">
        <w:r>
          <w:rPr>
            <w:rStyle w:val="Hyperlink"/>
          </w:rPr>
          <w:t>(2) Imperative and Exclamatory Sentences - YouTube</w:t>
        </w:r>
      </w:hyperlink>
    </w:p>
    <w:p w14:paraId="46518C58" w14:textId="77777777" w:rsidR="00A134DD" w:rsidRPr="0038699D" w:rsidRDefault="00A134DD">
      <w:pPr>
        <w:pStyle w:val="ListParagraph"/>
        <w:numPr>
          <w:ilvl w:val="0"/>
          <w:numId w:val="14"/>
        </w:numPr>
        <w:rPr>
          <w:rFonts w:cstheme="minorHAnsi"/>
          <w:bCs/>
        </w:rPr>
      </w:pPr>
      <w:r>
        <w:t xml:space="preserve">Go over a couple different examples of imperative (Sit down. Read your book.) and exclamatory (You scared me! We won the game!) </w:t>
      </w:r>
    </w:p>
    <w:p w14:paraId="541A0717" w14:textId="2E295595" w:rsidR="007F2B9D" w:rsidRPr="0026313B" w:rsidRDefault="007F2B9D" w:rsidP="007F2B9D">
      <w:pPr>
        <w:rPr>
          <w:rFonts w:cstheme="minorHAnsi"/>
          <w:b/>
          <w:bCs/>
        </w:rPr>
      </w:pPr>
      <w:r w:rsidRPr="0026313B">
        <w:rPr>
          <w:rFonts w:cstheme="minorHAnsi"/>
          <w:b/>
          <w:bCs/>
        </w:rPr>
        <w:t>1:1</w:t>
      </w:r>
      <w:r w:rsidR="00A134DD">
        <w:rPr>
          <w:rFonts w:cstheme="minorHAnsi"/>
          <w:b/>
          <w:bCs/>
        </w:rPr>
        <w:t>5</w:t>
      </w:r>
      <w:r w:rsidR="00E56295">
        <w:rPr>
          <w:rFonts w:cstheme="minorHAnsi"/>
          <w:b/>
          <w:bCs/>
        </w:rPr>
        <w:t>-1:40</w:t>
      </w:r>
      <w:r w:rsidRPr="0026313B">
        <w:rPr>
          <w:rFonts w:cstheme="minorHAnsi"/>
          <w:b/>
          <w:bCs/>
        </w:rPr>
        <w:t xml:space="preserve"> - </w:t>
      </w:r>
      <w:r>
        <w:rPr>
          <w:rFonts w:cstheme="minorHAnsi"/>
          <w:b/>
          <w:bCs/>
        </w:rPr>
        <w:t>Presentations</w:t>
      </w:r>
    </w:p>
    <w:p w14:paraId="058EE4E9" w14:textId="71888B7F" w:rsidR="007F2B9D" w:rsidRDefault="007F2B9D">
      <w:pPr>
        <w:pStyle w:val="ListParagraph"/>
        <w:numPr>
          <w:ilvl w:val="0"/>
          <w:numId w:val="10"/>
        </w:numPr>
        <w:rPr>
          <w:rFonts w:cstheme="minorHAnsi"/>
        </w:rPr>
      </w:pPr>
      <w:r w:rsidRPr="002C3C07">
        <w:rPr>
          <w:rFonts w:cstheme="minorHAnsi"/>
        </w:rPr>
        <w:t>Who gets to place a marble into the kindness pond, and why?</w:t>
      </w:r>
    </w:p>
    <w:p w14:paraId="1E5C761C" w14:textId="0390D5CF" w:rsidR="00E56295" w:rsidRPr="002C3C07" w:rsidRDefault="00E56295">
      <w:pPr>
        <w:pStyle w:val="ListParagraph"/>
        <w:numPr>
          <w:ilvl w:val="0"/>
          <w:numId w:val="10"/>
        </w:numPr>
        <w:rPr>
          <w:rFonts w:cstheme="minorHAnsi"/>
        </w:rPr>
      </w:pPr>
      <w:r>
        <w:rPr>
          <w:rFonts w:cstheme="minorHAnsi"/>
        </w:rPr>
        <w:t xml:space="preserve">Pond animal presentations </w:t>
      </w:r>
    </w:p>
    <w:p w14:paraId="1BD9D4AF" w14:textId="77777777" w:rsidR="007F2B9D" w:rsidRDefault="007F2B9D" w:rsidP="007F2B9D">
      <w:pPr>
        <w:rPr>
          <w:rFonts w:cstheme="minorHAnsi"/>
          <w:b/>
          <w:bCs/>
        </w:rPr>
      </w:pPr>
      <w:r>
        <w:rPr>
          <w:rFonts w:cstheme="minorHAnsi"/>
          <w:b/>
          <w:bCs/>
        </w:rPr>
        <w:t xml:space="preserve">1:45 – 2:15 – Social Studies </w:t>
      </w:r>
    </w:p>
    <w:p w14:paraId="0EC1110C" w14:textId="5DFD2A9D" w:rsidR="007F2B9D" w:rsidRDefault="007F2B9D" w:rsidP="007F2B9D">
      <w:pPr>
        <w:spacing w:after="0" w:line="240" w:lineRule="auto"/>
        <w:rPr>
          <w:rFonts w:cstheme="minorHAnsi"/>
        </w:rPr>
      </w:pPr>
      <w:r>
        <w:rPr>
          <w:rFonts w:cstheme="minorHAnsi"/>
        </w:rPr>
        <w:t xml:space="preserve">Hook: </w:t>
      </w:r>
    </w:p>
    <w:p w14:paraId="43369483" w14:textId="77777777" w:rsidR="00E56295" w:rsidRPr="00E56295" w:rsidRDefault="00E56295">
      <w:pPr>
        <w:numPr>
          <w:ilvl w:val="0"/>
          <w:numId w:val="15"/>
        </w:numPr>
        <w:spacing w:after="0" w:line="240" w:lineRule="auto"/>
        <w:rPr>
          <w:rFonts w:cstheme="minorHAnsi"/>
        </w:rPr>
      </w:pPr>
      <w:r w:rsidRPr="00E56295">
        <w:rPr>
          <w:rFonts w:cstheme="minorHAnsi"/>
        </w:rPr>
        <w:t>Show students a Google image of the Hudson’s Bay company and ask them to raise hands to remind you of what they learned about the Hudson’s Bay Company</w:t>
      </w:r>
    </w:p>
    <w:p w14:paraId="5458B89A" w14:textId="0E3AF3AA" w:rsidR="00E56295" w:rsidRDefault="00E56295">
      <w:pPr>
        <w:pStyle w:val="ListParagraph"/>
        <w:numPr>
          <w:ilvl w:val="0"/>
          <w:numId w:val="15"/>
        </w:numPr>
        <w:spacing w:after="0" w:line="240" w:lineRule="auto"/>
        <w:rPr>
          <w:rFonts w:cstheme="minorHAnsi"/>
        </w:rPr>
      </w:pPr>
      <w:r w:rsidRPr="00E56295">
        <w:rPr>
          <w:rFonts w:cstheme="minorHAnsi"/>
        </w:rPr>
        <w:t>Inform students that today they will learn more about the British Fur Trade and the Hudson’s Bay Company</w:t>
      </w:r>
    </w:p>
    <w:p w14:paraId="287626DB" w14:textId="77777777" w:rsidR="00E56295" w:rsidRPr="00E56295" w:rsidRDefault="00E56295">
      <w:pPr>
        <w:numPr>
          <w:ilvl w:val="0"/>
          <w:numId w:val="16"/>
        </w:numPr>
        <w:spacing w:after="0" w:line="240" w:lineRule="auto"/>
        <w:rPr>
          <w:rFonts w:cstheme="minorHAnsi"/>
        </w:rPr>
      </w:pPr>
      <w:r>
        <w:rPr>
          <w:rFonts w:cstheme="minorHAnsi"/>
        </w:rPr>
        <w:t>Body:</w:t>
      </w:r>
      <w:r w:rsidRPr="00E56295">
        <w:rPr>
          <w:rFonts w:cstheme="minorHAnsi"/>
        </w:rPr>
        <w:t xml:space="preserve"> Show students the minute-long video </w:t>
      </w:r>
      <w:hyperlink r:id="rId9" w:history="1">
        <w:r w:rsidRPr="00E56295">
          <w:rPr>
            <w:rStyle w:val="Hyperlink"/>
            <w:rFonts w:cstheme="minorHAnsi"/>
          </w:rPr>
          <w:t>(60) Canada Vignettes - Trading Post - YouTube</w:t>
        </w:r>
      </w:hyperlink>
    </w:p>
    <w:p w14:paraId="57BD5D4C" w14:textId="5BD7C93D" w:rsidR="00E56295" w:rsidRPr="00E56295" w:rsidRDefault="00E56295">
      <w:pPr>
        <w:numPr>
          <w:ilvl w:val="0"/>
          <w:numId w:val="16"/>
        </w:numPr>
        <w:spacing w:after="0" w:line="240" w:lineRule="auto"/>
        <w:rPr>
          <w:rFonts w:cstheme="minorHAnsi"/>
        </w:rPr>
      </w:pPr>
      <w:r w:rsidRPr="00E56295">
        <w:rPr>
          <w:rFonts w:cstheme="minorHAnsi"/>
        </w:rPr>
        <w:t xml:space="preserve">After the video, ask a student volunteer to hand out the British Fur Trade handout </w:t>
      </w:r>
      <w:hyperlink r:id="rId10" w:history="1">
        <w:r w:rsidRPr="00E56295">
          <w:rPr>
            <w:rStyle w:val="Hyperlink"/>
            <w:rFonts w:cstheme="minorHAnsi"/>
          </w:rPr>
          <w:t>The British Fur Trade Handout.docx</w:t>
        </w:r>
      </w:hyperlink>
    </w:p>
    <w:p w14:paraId="16B1203A" w14:textId="77777777" w:rsidR="00E56295" w:rsidRPr="00E56295" w:rsidRDefault="00E56295">
      <w:pPr>
        <w:numPr>
          <w:ilvl w:val="0"/>
          <w:numId w:val="16"/>
        </w:numPr>
        <w:spacing w:after="0" w:line="240" w:lineRule="auto"/>
        <w:rPr>
          <w:rFonts w:cstheme="minorHAnsi"/>
        </w:rPr>
      </w:pPr>
      <w:r w:rsidRPr="00E56295">
        <w:rPr>
          <w:rFonts w:cstheme="minorHAnsi"/>
        </w:rPr>
        <w:t>Ask students to pair up with a partner and work through the reading and the Venn diagram on the handout</w:t>
      </w:r>
    </w:p>
    <w:p w14:paraId="242E0EF7" w14:textId="77777777" w:rsidR="00E56295" w:rsidRPr="00E56295" w:rsidRDefault="00E56295">
      <w:pPr>
        <w:numPr>
          <w:ilvl w:val="0"/>
          <w:numId w:val="16"/>
        </w:numPr>
        <w:spacing w:after="0" w:line="240" w:lineRule="auto"/>
        <w:rPr>
          <w:rFonts w:cstheme="minorHAnsi"/>
        </w:rPr>
      </w:pPr>
      <w:r w:rsidRPr="00E56295">
        <w:rPr>
          <w:rFonts w:cstheme="minorHAnsi"/>
        </w:rPr>
        <w:t xml:space="preserve">After about 15 minutes, regain student attention using classroom wind chimes </w:t>
      </w:r>
    </w:p>
    <w:p w14:paraId="1600CE8F" w14:textId="77777777" w:rsidR="00E56295" w:rsidRPr="00E56295" w:rsidRDefault="00E56295">
      <w:pPr>
        <w:numPr>
          <w:ilvl w:val="0"/>
          <w:numId w:val="16"/>
        </w:numPr>
        <w:spacing w:after="0" w:line="240" w:lineRule="auto"/>
        <w:rPr>
          <w:rFonts w:cstheme="minorHAnsi"/>
        </w:rPr>
      </w:pPr>
      <w:r w:rsidRPr="00E56295">
        <w:rPr>
          <w:rFonts w:cstheme="minorHAnsi"/>
        </w:rPr>
        <w:t>Inform students that we will read it all together, and ask if there is a volunteer to read the first short paragraph</w:t>
      </w:r>
    </w:p>
    <w:p w14:paraId="3800F999" w14:textId="77777777" w:rsidR="00E56295" w:rsidRPr="00E56295" w:rsidRDefault="00E56295">
      <w:pPr>
        <w:numPr>
          <w:ilvl w:val="0"/>
          <w:numId w:val="16"/>
        </w:numPr>
        <w:spacing w:after="0" w:line="240" w:lineRule="auto"/>
        <w:rPr>
          <w:rFonts w:cstheme="minorHAnsi"/>
        </w:rPr>
      </w:pPr>
      <w:r w:rsidRPr="00E56295">
        <w:rPr>
          <w:rFonts w:cstheme="minorHAnsi"/>
        </w:rPr>
        <w:t>Thank the student volunteer, and ask if there is another volunteer who would like to read the second short paragraph</w:t>
      </w:r>
    </w:p>
    <w:p w14:paraId="18743E86" w14:textId="77777777" w:rsidR="00E56295" w:rsidRPr="00E56295" w:rsidRDefault="00E56295">
      <w:pPr>
        <w:numPr>
          <w:ilvl w:val="0"/>
          <w:numId w:val="16"/>
        </w:numPr>
        <w:spacing w:after="0" w:line="240" w:lineRule="auto"/>
        <w:rPr>
          <w:rFonts w:cstheme="minorHAnsi"/>
        </w:rPr>
      </w:pPr>
      <w:r w:rsidRPr="00E56295">
        <w:rPr>
          <w:rFonts w:cstheme="minorHAnsi"/>
        </w:rPr>
        <w:t>Thank the student volunteer, and ask for a different volunteer to read the third short paragraph</w:t>
      </w:r>
    </w:p>
    <w:p w14:paraId="3E8F4949" w14:textId="77777777" w:rsidR="00E56295" w:rsidRPr="00E56295" w:rsidRDefault="00E56295">
      <w:pPr>
        <w:numPr>
          <w:ilvl w:val="0"/>
          <w:numId w:val="16"/>
        </w:numPr>
        <w:spacing w:after="0" w:line="240" w:lineRule="auto"/>
        <w:rPr>
          <w:rFonts w:cstheme="minorHAnsi"/>
        </w:rPr>
      </w:pPr>
      <w:r w:rsidRPr="00E56295">
        <w:rPr>
          <w:rFonts w:cstheme="minorHAnsi"/>
        </w:rPr>
        <w:t xml:space="preserve">Go through the Venn diagram together, beginning by asking how the two companies (Hudson’s Bay and North West) were different, and then how they were similar </w:t>
      </w:r>
    </w:p>
    <w:p w14:paraId="06A27463" w14:textId="25D3BBB7" w:rsidR="00E56295" w:rsidRDefault="00E56295">
      <w:pPr>
        <w:pStyle w:val="ListParagraph"/>
        <w:numPr>
          <w:ilvl w:val="0"/>
          <w:numId w:val="16"/>
        </w:numPr>
        <w:spacing w:after="0" w:line="240" w:lineRule="auto"/>
        <w:rPr>
          <w:rFonts w:cstheme="minorHAnsi"/>
        </w:rPr>
      </w:pPr>
      <w:r w:rsidRPr="00E56295">
        <w:rPr>
          <w:rFonts w:cstheme="minorHAnsi"/>
        </w:rPr>
        <w:t>Ensure students understand the role of Alexander Mackenzie, Simon Fraser, and David Thompson – explorers and employees of the NWC who began the fur trade in BC and merged with the HBC</w:t>
      </w:r>
    </w:p>
    <w:p w14:paraId="2E0AE08E" w14:textId="77777777" w:rsidR="00E56295" w:rsidRPr="00E56295" w:rsidRDefault="00E56295">
      <w:pPr>
        <w:numPr>
          <w:ilvl w:val="0"/>
          <w:numId w:val="17"/>
        </w:numPr>
        <w:spacing w:after="0" w:line="240" w:lineRule="auto"/>
        <w:rPr>
          <w:rFonts w:cstheme="minorHAnsi"/>
        </w:rPr>
      </w:pPr>
      <w:r>
        <w:rPr>
          <w:rFonts w:cstheme="minorHAnsi"/>
        </w:rPr>
        <w:t xml:space="preserve">Closure: </w:t>
      </w:r>
      <w:r w:rsidRPr="00E56295">
        <w:rPr>
          <w:rFonts w:cstheme="minorHAnsi"/>
        </w:rPr>
        <w:t>Thank students for participating and ask them to place their handout into their Social Studies duo-tang</w:t>
      </w:r>
    </w:p>
    <w:p w14:paraId="46D51EEA" w14:textId="18A93893" w:rsidR="00E56295" w:rsidRPr="00E56295" w:rsidRDefault="00E56295">
      <w:pPr>
        <w:pStyle w:val="ListParagraph"/>
        <w:numPr>
          <w:ilvl w:val="0"/>
          <w:numId w:val="17"/>
        </w:numPr>
        <w:spacing w:after="0" w:line="240" w:lineRule="auto"/>
        <w:rPr>
          <w:rFonts w:cstheme="minorHAnsi"/>
        </w:rPr>
      </w:pPr>
      <w:r w:rsidRPr="00E56295">
        <w:rPr>
          <w:rFonts w:cstheme="minorHAnsi"/>
        </w:rPr>
        <w:t xml:space="preserve">Transition to </w:t>
      </w:r>
      <w:r>
        <w:rPr>
          <w:rFonts w:cstheme="minorHAnsi"/>
        </w:rPr>
        <w:t xml:space="preserve">silent reading </w:t>
      </w:r>
    </w:p>
    <w:p w14:paraId="50EC482C" w14:textId="77777777" w:rsidR="007F2B9D" w:rsidRDefault="007F2B9D" w:rsidP="007F2B9D">
      <w:pPr>
        <w:rPr>
          <w:rFonts w:ascii="Times New Roman" w:hAnsi="Times New Roman"/>
        </w:rPr>
      </w:pPr>
    </w:p>
    <w:p w14:paraId="13999974" w14:textId="77777777" w:rsidR="007F2B9D" w:rsidRPr="00F13E22" w:rsidRDefault="007F2B9D" w:rsidP="007F2B9D">
      <w:pPr>
        <w:rPr>
          <w:rFonts w:cstheme="minorHAnsi"/>
          <w:b/>
        </w:rPr>
      </w:pPr>
      <w:r w:rsidRPr="00F13E22">
        <w:rPr>
          <w:rFonts w:cstheme="minorHAnsi"/>
          <w:b/>
        </w:rPr>
        <w:t>2:1</w:t>
      </w:r>
      <w:r>
        <w:rPr>
          <w:rFonts w:cstheme="minorHAnsi"/>
          <w:b/>
        </w:rPr>
        <w:t>5</w:t>
      </w:r>
      <w:r w:rsidRPr="00F13E22">
        <w:rPr>
          <w:rFonts w:cstheme="minorHAnsi"/>
          <w:b/>
        </w:rPr>
        <w:t xml:space="preserve"> – 2:30 -Silent Reading </w:t>
      </w:r>
      <w:r>
        <w:rPr>
          <w:rFonts w:cstheme="minorHAnsi"/>
          <w:b/>
        </w:rPr>
        <w:t xml:space="preserve">(If time allows) </w:t>
      </w:r>
      <w:r w:rsidRPr="00F13E22">
        <w:rPr>
          <w:rFonts w:cstheme="minorHAnsi"/>
          <w:b/>
        </w:rPr>
        <w:tab/>
      </w:r>
    </w:p>
    <w:p w14:paraId="06A0A5FA" w14:textId="77777777" w:rsidR="007F2B9D" w:rsidRDefault="007F2B9D" w:rsidP="007F2B9D">
      <w:pPr>
        <w:rPr>
          <w:b/>
        </w:rPr>
      </w:pPr>
      <w:r w:rsidRPr="00F13E22">
        <w:rPr>
          <w:rFonts w:cstheme="minorHAnsi"/>
          <w:b/>
        </w:rPr>
        <w:t>2:30 – 2:40 – End of day jobs, agenda</w:t>
      </w:r>
      <w:r>
        <w:rPr>
          <w:b/>
        </w:rPr>
        <w:t xml:space="preserve"> writing, clean up the room, get ready for dismissal</w:t>
      </w:r>
    </w:p>
    <w:p w14:paraId="5C0C0916" w14:textId="77777777" w:rsidR="007F2B9D" w:rsidRPr="003F1B3B" w:rsidRDefault="007F2B9D" w:rsidP="007F2B9D">
      <w:pPr>
        <w:rPr>
          <w:b/>
        </w:rPr>
      </w:pPr>
      <w:r>
        <w:rPr>
          <w:b/>
        </w:rPr>
        <w:t xml:space="preserve">2:40 – Bell rings for dismissal </w:t>
      </w:r>
    </w:p>
    <w:p w14:paraId="4E29C395" w14:textId="027AB170" w:rsidR="007F2B9D" w:rsidRDefault="007F2B9D" w:rsidP="007F2B9D"/>
    <w:p w14:paraId="5E760AC8" w14:textId="2D5B6AF1" w:rsidR="00E56295" w:rsidRDefault="00E56295" w:rsidP="007F2B9D"/>
    <w:p w14:paraId="27227C64" w14:textId="710ABDD3" w:rsidR="00E56295" w:rsidRDefault="00E56295" w:rsidP="007F2B9D"/>
    <w:p w14:paraId="44213C04" w14:textId="4A0842BD" w:rsidR="00E56295" w:rsidRDefault="00E56295" w:rsidP="007F2B9D"/>
    <w:p w14:paraId="2C4F3DF5" w14:textId="77777777" w:rsidR="001D4EF1" w:rsidRDefault="001D4EF1" w:rsidP="00E56295"/>
    <w:p w14:paraId="59443B26" w14:textId="77777777" w:rsidR="00A134DD" w:rsidRDefault="00A134DD" w:rsidP="00E56295">
      <w:pPr>
        <w:rPr>
          <w:b/>
        </w:rPr>
      </w:pPr>
    </w:p>
    <w:p w14:paraId="2EBC1C90" w14:textId="77777777" w:rsidR="00A134DD" w:rsidRDefault="00A134DD" w:rsidP="00E56295">
      <w:pPr>
        <w:rPr>
          <w:b/>
        </w:rPr>
      </w:pPr>
    </w:p>
    <w:p w14:paraId="07F64AFA" w14:textId="77777777" w:rsidR="00A134DD" w:rsidRDefault="00A134DD" w:rsidP="00E56295">
      <w:pPr>
        <w:rPr>
          <w:b/>
        </w:rPr>
      </w:pPr>
    </w:p>
    <w:p w14:paraId="37031A24" w14:textId="77777777" w:rsidR="00A134DD" w:rsidRDefault="00A134DD" w:rsidP="00E56295">
      <w:pPr>
        <w:rPr>
          <w:b/>
        </w:rPr>
      </w:pPr>
    </w:p>
    <w:p w14:paraId="57E43F16" w14:textId="77777777" w:rsidR="004D79E9" w:rsidRDefault="004D79E9" w:rsidP="00E56295">
      <w:pPr>
        <w:rPr>
          <w:b/>
        </w:rPr>
      </w:pPr>
    </w:p>
    <w:p w14:paraId="5DBFBC0F" w14:textId="7107EB8C" w:rsidR="00E56295" w:rsidRPr="003F1B3B" w:rsidRDefault="004632A8" w:rsidP="00E56295">
      <w:pPr>
        <w:rPr>
          <w:b/>
        </w:rPr>
      </w:pPr>
      <w:r>
        <w:rPr>
          <w:b/>
        </w:rPr>
        <w:t>Thursday</w:t>
      </w:r>
      <w:r w:rsidR="00E56295">
        <w:rPr>
          <w:b/>
        </w:rPr>
        <w:t xml:space="preserve">: </w:t>
      </w:r>
      <w:r w:rsidR="00E56295" w:rsidRPr="001A6B98">
        <w:rPr>
          <w:bCs/>
        </w:rPr>
        <w:t xml:space="preserve">February </w:t>
      </w:r>
      <w:r>
        <w:rPr>
          <w:bCs/>
        </w:rPr>
        <w:t xml:space="preserve">9 </w:t>
      </w:r>
      <w:r w:rsidR="00E56295" w:rsidRPr="003F1B3B">
        <w:rPr>
          <w:b/>
        </w:rPr>
        <w:t>Things to remember: ______________________</w:t>
      </w:r>
    </w:p>
    <w:p w14:paraId="1F9E7D31" w14:textId="77777777" w:rsidR="00E56295" w:rsidRPr="003F1B3B" w:rsidRDefault="00E56295" w:rsidP="00E56295">
      <w:pPr>
        <w:rPr>
          <w:b/>
        </w:rPr>
      </w:pPr>
      <w:r w:rsidRPr="003F1B3B">
        <w:rPr>
          <w:b/>
        </w:rPr>
        <w:tab/>
      </w:r>
      <w:r w:rsidRPr="003F1B3B">
        <w:rPr>
          <w:b/>
        </w:rPr>
        <w:tab/>
      </w:r>
      <w:r w:rsidRPr="003F1B3B">
        <w:rPr>
          <w:b/>
        </w:rPr>
        <w:tab/>
      </w:r>
      <w:r w:rsidRPr="003F1B3B">
        <w:rPr>
          <w:b/>
        </w:rPr>
        <w:tab/>
      </w:r>
      <w:r w:rsidRPr="003F1B3B">
        <w:rPr>
          <w:b/>
        </w:rPr>
        <w:tab/>
      </w:r>
      <w:r w:rsidRPr="003F1B3B">
        <w:rPr>
          <w:b/>
        </w:rPr>
        <w:tab/>
        <w:t>________________________________________</w:t>
      </w:r>
    </w:p>
    <w:p w14:paraId="437CF6BA" w14:textId="77777777" w:rsidR="00E56295" w:rsidRPr="00F13E22" w:rsidRDefault="00E56295" w:rsidP="002C7F3D">
      <w:pPr>
        <w:rPr>
          <w:rFonts w:cstheme="minorHAnsi"/>
          <w:b/>
        </w:rPr>
      </w:pPr>
      <w:r w:rsidRPr="00F13E22">
        <w:rPr>
          <w:rFonts w:cstheme="minorHAnsi"/>
          <w:b/>
        </w:rPr>
        <w:t>8:25</w:t>
      </w:r>
      <w:r w:rsidRPr="00F13E22">
        <w:rPr>
          <w:rFonts w:cstheme="minorHAnsi"/>
          <w:b/>
        </w:rPr>
        <w:tab/>
      </w:r>
      <w:r w:rsidRPr="00F13E22">
        <w:rPr>
          <w:rFonts w:cstheme="minorHAnsi"/>
          <w:bCs/>
        </w:rPr>
        <w:t>Bell Rings:  Students come into hallway area, take off outside wear, put on indoor shoes, gather school materials from backpacks, put agenda book on teacher’s desk, sit at desks</w:t>
      </w:r>
    </w:p>
    <w:p w14:paraId="2C1224D3" w14:textId="776166AD" w:rsidR="00E56295" w:rsidRDefault="00E56295" w:rsidP="00E56295">
      <w:pPr>
        <w:ind w:left="720" w:hanging="720"/>
        <w:rPr>
          <w:rFonts w:cstheme="minorHAnsi"/>
          <w:bCs/>
        </w:rPr>
      </w:pPr>
      <w:r w:rsidRPr="00F13E22">
        <w:rPr>
          <w:rFonts w:cstheme="minorHAnsi"/>
          <w:b/>
        </w:rPr>
        <w:t>8:30</w:t>
      </w:r>
      <w:r w:rsidRPr="00F13E22">
        <w:rPr>
          <w:rFonts w:cstheme="minorHAnsi"/>
          <w:b/>
        </w:rPr>
        <w:tab/>
      </w:r>
      <w:r w:rsidRPr="00F13E22">
        <w:rPr>
          <w:rFonts w:cstheme="minorHAnsi"/>
          <w:bCs/>
        </w:rPr>
        <w:t xml:space="preserve">Announcements and Attendance:  </w:t>
      </w:r>
      <w:r w:rsidR="004632A8">
        <w:rPr>
          <w:rFonts w:cstheme="minorHAnsi"/>
          <w:bCs/>
        </w:rPr>
        <w:t xml:space="preserve">Students go to music right away </w:t>
      </w:r>
    </w:p>
    <w:p w14:paraId="4F1B71AB" w14:textId="1D8EB3DE" w:rsidR="00E56295" w:rsidRPr="001A6B98" w:rsidRDefault="00E56295" w:rsidP="004632A8">
      <w:pPr>
        <w:spacing w:after="0" w:line="240" w:lineRule="auto"/>
        <w:rPr>
          <w:rFonts w:cstheme="minorHAnsi"/>
        </w:rPr>
      </w:pPr>
      <w:r w:rsidRPr="00F13E22">
        <w:rPr>
          <w:rFonts w:cstheme="minorHAnsi"/>
          <w:b/>
        </w:rPr>
        <w:t>8:</w:t>
      </w:r>
      <w:r w:rsidR="004632A8">
        <w:rPr>
          <w:rFonts w:cstheme="minorHAnsi"/>
          <w:b/>
        </w:rPr>
        <w:t>30-9:30 – Music (prep)</w:t>
      </w:r>
    </w:p>
    <w:p w14:paraId="6E2FED78" w14:textId="3FB60C08" w:rsidR="004632A8" w:rsidRDefault="004632A8" w:rsidP="004632A8">
      <w:pPr>
        <w:spacing w:after="0" w:line="240" w:lineRule="auto"/>
        <w:rPr>
          <w:rFonts w:cstheme="minorHAnsi"/>
          <w:b/>
        </w:rPr>
      </w:pPr>
    </w:p>
    <w:p w14:paraId="45F85710" w14:textId="24AFC6B6" w:rsidR="004632A8" w:rsidRDefault="004632A8" w:rsidP="004632A8">
      <w:pPr>
        <w:spacing w:after="0" w:line="240" w:lineRule="auto"/>
        <w:rPr>
          <w:rFonts w:cstheme="minorHAnsi"/>
          <w:b/>
        </w:rPr>
      </w:pPr>
      <w:r>
        <w:rPr>
          <w:rFonts w:cstheme="minorHAnsi"/>
          <w:b/>
        </w:rPr>
        <w:t>9:30 – 10:10 – Depths of Comfort and Read works</w:t>
      </w:r>
    </w:p>
    <w:p w14:paraId="06670618" w14:textId="7883DDA6" w:rsidR="004632A8" w:rsidRPr="004632A8" w:rsidRDefault="004632A8">
      <w:pPr>
        <w:pStyle w:val="ListParagraph"/>
        <w:numPr>
          <w:ilvl w:val="0"/>
          <w:numId w:val="18"/>
        </w:numPr>
        <w:spacing w:after="0" w:line="240" w:lineRule="auto"/>
        <w:rPr>
          <w:rFonts w:cstheme="minorHAnsi"/>
          <w:bCs/>
        </w:rPr>
      </w:pPr>
      <w:r>
        <w:rPr>
          <w:rFonts w:cstheme="minorHAnsi"/>
          <w:bCs/>
        </w:rPr>
        <w:t xml:space="preserve">Students complete D.O.C check-ins and work on a read works on Black History Month (ask TM for help with this during Wednesday prep) </w:t>
      </w:r>
    </w:p>
    <w:p w14:paraId="5C1D3F3D" w14:textId="77777777" w:rsidR="004632A8" w:rsidRDefault="004632A8" w:rsidP="004632A8">
      <w:pPr>
        <w:spacing w:after="0" w:line="240" w:lineRule="auto"/>
        <w:rPr>
          <w:rFonts w:cstheme="minorHAnsi"/>
          <w:b/>
        </w:rPr>
      </w:pPr>
    </w:p>
    <w:p w14:paraId="5894FA6F" w14:textId="34479095" w:rsidR="00E56295" w:rsidRPr="004632A8" w:rsidRDefault="004632A8" w:rsidP="00E56295">
      <w:pPr>
        <w:rPr>
          <w:rFonts w:cstheme="minorHAnsi"/>
        </w:rPr>
      </w:pPr>
      <w:r>
        <w:rPr>
          <w:rFonts w:cstheme="minorHAnsi"/>
          <w:b/>
          <w:bCs/>
        </w:rPr>
        <w:t>10:10-10:25</w:t>
      </w:r>
      <w:r w:rsidR="00E56295">
        <w:rPr>
          <w:rFonts w:cstheme="minorHAnsi"/>
          <w:b/>
          <w:bCs/>
        </w:rPr>
        <w:t xml:space="preserve">: </w:t>
      </w:r>
      <w:r w:rsidR="00E56295" w:rsidRPr="00FA5205">
        <w:rPr>
          <w:rFonts w:cstheme="minorHAnsi"/>
          <w:b/>
          <w:bCs/>
        </w:rPr>
        <w:t xml:space="preserve"> </w:t>
      </w:r>
      <w:r>
        <w:rPr>
          <w:rFonts w:cstheme="minorHAnsi"/>
          <w:b/>
          <w:bCs/>
        </w:rPr>
        <w:t xml:space="preserve">Snack </w:t>
      </w:r>
      <w:r>
        <w:rPr>
          <w:rFonts w:cstheme="minorHAnsi"/>
        </w:rPr>
        <w:t xml:space="preserve">(read from book) </w:t>
      </w:r>
    </w:p>
    <w:p w14:paraId="66584B77" w14:textId="77777777" w:rsidR="00E56295" w:rsidRPr="00F13E22" w:rsidRDefault="00E56295" w:rsidP="00E56295">
      <w:pPr>
        <w:rPr>
          <w:rFonts w:cstheme="minorHAnsi"/>
          <w:b/>
        </w:rPr>
      </w:pPr>
      <w:r w:rsidRPr="00F13E22">
        <w:rPr>
          <w:rFonts w:cstheme="minorHAnsi"/>
          <w:b/>
        </w:rPr>
        <w:t xml:space="preserve">10:25-10:41 – Recess </w:t>
      </w:r>
    </w:p>
    <w:p w14:paraId="6453F795" w14:textId="427A4191" w:rsidR="00E56295" w:rsidRDefault="00E56295" w:rsidP="00E56295">
      <w:pPr>
        <w:rPr>
          <w:rFonts w:cstheme="minorHAnsi"/>
          <w:b/>
        </w:rPr>
      </w:pPr>
      <w:r w:rsidRPr="00F13E22">
        <w:rPr>
          <w:rFonts w:cstheme="minorHAnsi"/>
          <w:b/>
        </w:rPr>
        <w:t>10:41 – 11</w:t>
      </w:r>
      <w:r>
        <w:rPr>
          <w:rFonts w:cstheme="minorHAnsi"/>
          <w:b/>
        </w:rPr>
        <w:t>:</w:t>
      </w:r>
      <w:r w:rsidR="004632A8">
        <w:rPr>
          <w:rFonts w:cstheme="minorHAnsi"/>
          <w:b/>
        </w:rPr>
        <w:t xml:space="preserve">20: Math </w:t>
      </w:r>
    </w:p>
    <w:p w14:paraId="1FF41088" w14:textId="77777777" w:rsidR="00521162" w:rsidRDefault="004632A8" w:rsidP="00E56295">
      <w:pPr>
        <w:rPr>
          <w:rFonts w:cstheme="minorHAnsi"/>
          <w:bCs/>
        </w:rPr>
      </w:pPr>
      <w:r>
        <w:rPr>
          <w:rFonts w:cstheme="minorHAnsi"/>
          <w:bCs/>
        </w:rPr>
        <w:t xml:space="preserve">Hook: </w:t>
      </w:r>
    </w:p>
    <w:p w14:paraId="6732357C" w14:textId="0DD17257" w:rsidR="004632A8" w:rsidRDefault="004632A8">
      <w:pPr>
        <w:pStyle w:val="ListParagraph"/>
        <w:numPr>
          <w:ilvl w:val="0"/>
          <w:numId w:val="18"/>
        </w:numPr>
        <w:rPr>
          <w:rFonts w:cstheme="minorHAnsi"/>
          <w:bCs/>
        </w:rPr>
      </w:pPr>
      <w:r w:rsidRPr="00521162">
        <w:rPr>
          <w:rFonts w:cstheme="minorHAnsi"/>
          <w:bCs/>
        </w:rPr>
        <w:t>Have 3 different colored plastic cups (12 cups in total)</w:t>
      </w:r>
    </w:p>
    <w:p w14:paraId="371C3924" w14:textId="78B3C6C1" w:rsidR="00521162" w:rsidRDefault="00521162">
      <w:pPr>
        <w:pStyle w:val="ListParagraph"/>
        <w:numPr>
          <w:ilvl w:val="0"/>
          <w:numId w:val="18"/>
        </w:numPr>
        <w:rPr>
          <w:rFonts w:cstheme="minorHAnsi"/>
          <w:bCs/>
        </w:rPr>
      </w:pPr>
      <w:r>
        <w:rPr>
          <w:rFonts w:cstheme="minorHAnsi"/>
          <w:bCs/>
        </w:rPr>
        <w:t>Write what each color represents board (red = iced tea, pink = water, and TBA = juice</w:t>
      </w:r>
    </w:p>
    <w:p w14:paraId="2407548A" w14:textId="700C8213" w:rsidR="00521162" w:rsidRDefault="00521162">
      <w:pPr>
        <w:pStyle w:val="ListParagraph"/>
        <w:numPr>
          <w:ilvl w:val="0"/>
          <w:numId w:val="18"/>
        </w:numPr>
        <w:rPr>
          <w:rFonts w:cstheme="minorHAnsi"/>
          <w:bCs/>
        </w:rPr>
      </w:pPr>
      <w:r>
        <w:rPr>
          <w:rFonts w:cstheme="minorHAnsi"/>
          <w:bCs/>
        </w:rPr>
        <w:t>Ask students what fraction of people ordered iced tea, water, and juice</w:t>
      </w:r>
    </w:p>
    <w:p w14:paraId="25AE2726" w14:textId="5DDAB3A5" w:rsidR="00521162" w:rsidRDefault="00521162" w:rsidP="00521162">
      <w:pPr>
        <w:rPr>
          <w:rFonts w:cstheme="minorHAnsi"/>
          <w:bCs/>
        </w:rPr>
      </w:pPr>
      <w:r>
        <w:rPr>
          <w:rFonts w:cstheme="minorHAnsi"/>
          <w:bCs/>
        </w:rPr>
        <w:t xml:space="preserve">Body: </w:t>
      </w:r>
    </w:p>
    <w:p w14:paraId="2A2AB78E" w14:textId="70A33429" w:rsidR="00521162" w:rsidRDefault="00521162">
      <w:pPr>
        <w:pStyle w:val="ListParagraph"/>
        <w:numPr>
          <w:ilvl w:val="0"/>
          <w:numId w:val="19"/>
        </w:numPr>
        <w:rPr>
          <w:rFonts w:cstheme="minorHAnsi"/>
          <w:bCs/>
        </w:rPr>
      </w:pPr>
      <w:r>
        <w:rPr>
          <w:rFonts w:cstheme="minorHAnsi"/>
          <w:bCs/>
        </w:rPr>
        <w:t>Ask students to grab whiteboards, erasers, and markers</w:t>
      </w:r>
    </w:p>
    <w:p w14:paraId="40150354" w14:textId="3D19C073" w:rsidR="00521162" w:rsidRDefault="00521162">
      <w:pPr>
        <w:pStyle w:val="ListParagraph"/>
        <w:numPr>
          <w:ilvl w:val="0"/>
          <w:numId w:val="19"/>
        </w:numPr>
        <w:rPr>
          <w:rFonts w:cstheme="minorHAnsi"/>
          <w:bCs/>
        </w:rPr>
      </w:pPr>
      <w:r>
        <w:rPr>
          <w:rFonts w:cstheme="minorHAnsi"/>
          <w:bCs/>
        </w:rPr>
        <w:lastRenderedPageBreak/>
        <w:t>Play around with the cups and ask students to write fractions based on your cups (i.e., have 4 cups in total and ask students to write the fraction of how many people ordered water (have 2 pink cups and 2 red cups – 2/4)</w:t>
      </w:r>
    </w:p>
    <w:p w14:paraId="2721E53B" w14:textId="54AE6FAA" w:rsidR="00521162" w:rsidRDefault="00521162">
      <w:pPr>
        <w:pStyle w:val="ListParagraph"/>
        <w:numPr>
          <w:ilvl w:val="0"/>
          <w:numId w:val="19"/>
        </w:numPr>
        <w:rPr>
          <w:rFonts w:cstheme="minorHAnsi"/>
          <w:bCs/>
        </w:rPr>
      </w:pPr>
      <w:r>
        <w:rPr>
          <w:rFonts w:cstheme="minorHAnsi"/>
          <w:bCs/>
        </w:rPr>
        <w:t xml:space="preserve">Do 7 or 8 of these </w:t>
      </w:r>
    </w:p>
    <w:p w14:paraId="42FEBCED" w14:textId="55D64FCF" w:rsidR="00521162" w:rsidRDefault="00521162">
      <w:pPr>
        <w:pStyle w:val="ListParagraph"/>
        <w:numPr>
          <w:ilvl w:val="0"/>
          <w:numId w:val="19"/>
        </w:numPr>
        <w:rPr>
          <w:rFonts w:cstheme="minorHAnsi"/>
          <w:bCs/>
        </w:rPr>
      </w:pPr>
      <w:r>
        <w:rPr>
          <w:rFonts w:cstheme="minorHAnsi"/>
          <w:bCs/>
        </w:rPr>
        <w:t>Hand back pizza projects and go over expectations for the next 2 pages on drink orders</w:t>
      </w:r>
    </w:p>
    <w:p w14:paraId="19C097A9" w14:textId="2A5761F4" w:rsidR="00521162" w:rsidRDefault="00521162">
      <w:pPr>
        <w:pStyle w:val="ListParagraph"/>
        <w:numPr>
          <w:ilvl w:val="0"/>
          <w:numId w:val="19"/>
        </w:numPr>
        <w:rPr>
          <w:rFonts w:cstheme="minorHAnsi"/>
          <w:bCs/>
        </w:rPr>
      </w:pPr>
      <w:r>
        <w:rPr>
          <w:rFonts w:cstheme="minorHAnsi"/>
          <w:bCs/>
        </w:rPr>
        <w:t>Explain that the bottom questions are optional if students are up for a challenge</w:t>
      </w:r>
    </w:p>
    <w:p w14:paraId="755598CA" w14:textId="4D9D3772" w:rsidR="00521162" w:rsidRDefault="00521162">
      <w:pPr>
        <w:pStyle w:val="ListParagraph"/>
        <w:numPr>
          <w:ilvl w:val="0"/>
          <w:numId w:val="19"/>
        </w:numPr>
        <w:rPr>
          <w:rFonts w:cstheme="minorHAnsi"/>
          <w:bCs/>
        </w:rPr>
      </w:pPr>
      <w:r>
        <w:rPr>
          <w:rFonts w:cstheme="minorHAnsi"/>
          <w:bCs/>
        </w:rPr>
        <w:t>Help those students if they are wanting to try</w:t>
      </w:r>
    </w:p>
    <w:p w14:paraId="2364F438" w14:textId="6BAF7054" w:rsidR="00521162" w:rsidRDefault="00521162">
      <w:pPr>
        <w:pStyle w:val="ListParagraph"/>
        <w:numPr>
          <w:ilvl w:val="0"/>
          <w:numId w:val="19"/>
        </w:numPr>
        <w:rPr>
          <w:rFonts w:cstheme="minorHAnsi"/>
          <w:bCs/>
        </w:rPr>
      </w:pPr>
      <w:r>
        <w:rPr>
          <w:rFonts w:cstheme="minorHAnsi"/>
          <w:bCs/>
        </w:rPr>
        <w:t>Give students time to work</w:t>
      </w:r>
    </w:p>
    <w:p w14:paraId="44754A3D" w14:textId="27DF1234" w:rsidR="00521162" w:rsidRDefault="00521162">
      <w:pPr>
        <w:pStyle w:val="ListParagraph"/>
        <w:numPr>
          <w:ilvl w:val="0"/>
          <w:numId w:val="19"/>
        </w:numPr>
        <w:rPr>
          <w:rFonts w:cstheme="minorHAnsi"/>
          <w:bCs/>
        </w:rPr>
      </w:pPr>
      <w:r>
        <w:rPr>
          <w:rFonts w:cstheme="minorHAnsi"/>
          <w:bCs/>
        </w:rPr>
        <w:t xml:space="preserve">Early finishers can work on their title pages, or Valentine’s activity if they are done </w:t>
      </w:r>
    </w:p>
    <w:p w14:paraId="33CA0DB0" w14:textId="35E86233" w:rsidR="00521162" w:rsidRDefault="00521162">
      <w:pPr>
        <w:pStyle w:val="ListParagraph"/>
        <w:numPr>
          <w:ilvl w:val="0"/>
          <w:numId w:val="19"/>
        </w:numPr>
        <w:rPr>
          <w:rFonts w:cstheme="minorHAnsi"/>
          <w:bCs/>
        </w:rPr>
      </w:pPr>
      <w:r w:rsidRPr="00521162">
        <w:rPr>
          <w:rFonts w:cstheme="minorHAnsi"/>
          <w:bCs/>
        </w:rPr>
        <w:t xml:space="preserve">Closure: </w:t>
      </w:r>
      <w:r>
        <w:rPr>
          <w:rFonts w:cstheme="minorHAnsi"/>
          <w:bCs/>
        </w:rPr>
        <w:t>go over some of the questions together</w:t>
      </w:r>
    </w:p>
    <w:p w14:paraId="056B5B98" w14:textId="77777777" w:rsidR="00521162" w:rsidRDefault="00521162">
      <w:pPr>
        <w:pStyle w:val="ListParagraph"/>
        <w:numPr>
          <w:ilvl w:val="0"/>
          <w:numId w:val="19"/>
        </w:numPr>
        <w:rPr>
          <w:rFonts w:cstheme="minorHAnsi"/>
          <w:bCs/>
        </w:rPr>
      </w:pPr>
      <w:r>
        <w:rPr>
          <w:rFonts w:cstheme="minorHAnsi"/>
          <w:bCs/>
        </w:rPr>
        <w:t>Ask students to hand in booklets and transition to next lesson</w:t>
      </w:r>
    </w:p>
    <w:p w14:paraId="091D0BBF" w14:textId="77777777" w:rsidR="00521162" w:rsidRDefault="00521162" w:rsidP="00521162">
      <w:pPr>
        <w:pStyle w:val="ListParagraph"/>
        <w:rPr>
          <w:rFonts w:cstheme="minorHAnsi"/>
          <w:bCs/>
        </w:rPr>
      </w:pPr>
    </w:p>
    <w:p w14:paraId="13A435C2" w14:textId="1AD04AC3" w:rsidR="00E56295" w:rsidRDefault="00E56295" w:rsidP="00521162">
      <w:pPr>
        <w:pStyle w:val="ListParagraph"/>
        <w:rPr>
          <w:rFonts w:cstheme="minorHAnsi"/>
          <w:b/>
          <w:bCs/>
        </w:rPr>
      </w:pPr>
      <w:r w:rsidRPr="00521162">
        <w:rPr>
          <w:rFonts w:cstheme="minorHAnsi"/>
          <w:b/>
          <w:bCs/>
        </w:rPr>
        <w:t>11:</w:t>
      </w:r>
      <w:r w:rsidR="00521162" w:rsidRPr="00521162">
        <w:rPr>
          <w:rFonts w:cstheme="minorHAnsi"/>
          <w:b/>
          <w:bCs/>
        </w:rPr>
        <w:t>20</w:t>
      </w:r>
      <w:r w:rsidRPr="00521162">
        <w:rPr>
          <w:rFonts w:cstheme="minorHAnsi"/>
          <w:b/>
          <w:bCs/>
        </w:rPr>
        <w:t xml:space="preserve"> – 12:00 – </w:t>
      </w:r>
      <w:r w:rsidR="00521162">
        <w:rPr>
          <w:rFonts w:cstheme="minorHAnsi"/>
          <w:b/>
          <w:bCs/>
        </w:rPr>
        <w:t xml:space="preserve">Writing </w:t>
      </w:r>
    </w:p>
    <w:p w14:paraId="43D0CA92" w14:textId="525E2EF3" w:rsidR="00521162" w:rsidRPr="002C7F3D" w:rsidRDefault="002C7F3D">
      <w:pPr>
        <w:pStyle w:val="ListParagraph"/>
        <w:numPr>
          <w:ilvl w:val="0"/>
          <w:numId w:val="19"/>
        </w:numPr>
        <w:rPr>
          <w:rFonts w:cstheme="minorHAnsi"/>
          <w:b/>
          <w:bCs/>
        </w:rPr>
      </w:pPr>
      <w:r>
        <w:rPr>
          <w:rFonts w:cstheme="minorHAnsi"/>
        </w:rPr>
        <w:t>Ask students if friends always get along</w:t>
      </w:r>
    </w:p>
    <w:p w14:paraId="023C13D2" w14:textId="416BDBA2" w:rsidR="002C7F3D" w:rsidRPr="002C7F3D" w:rsidRDefault="002C7F3D">
      <w:pPr>
        <w:pStyle w:val="ListParagraph"/>
        <w:numPr>
          <w:ilvl w:val="0"/>
          <w:numId w:val="19"/>
        </w:numPr>
        <w:rPr>
          <w:rFonts w:cstheme="minorHAnsi"/>
          <w:b/>
          <w:bCs/>
        </w:rPr>
      </w:pPr>
      <w:r>
        <w:rPr>
          <w:rFonts w:cstheme="minorHAnsi"/>
        </w:rPr>
        <w:t>Ask students for reasons why friends might not always get along</w:t>
      </w:r>
    </w:p>
    <w:p w14:paraId="61D5B888" w14:textId="4D42E49C" w:rsidR="002C7F3D" w:rsidRPr="002C7F3D" w:rsidRDefault="002C7F3D">
      <w:pPr>
        <w:pStyle w:val="ListParagraph"/>
        <w:numPr>
          <w:ilvl w:val="0"/>
          <w:numId w:val="19"/>
        </w:numPr>
        <w:rPr>
          <w:rFonts w:cstheme="minorHAnsi"/>
          <w:b/>
          <w:bCs/>
        </w:rPr>
      </w:pPr>
      <w:r>
        <w:rPr>
          <w:rFonts w:cstheme="minorHAnsi"/>
        </w:rPr>
        <w:t xml:space="preserve">Show or read students the book “The Worst Best Friend” by Alexis O’Neil </w:t>
      </w:r>
    </w:p>
    <w:p w14:paraId="1A4911F6" w14:textId="718696FC" w:rsidR="002C7F3D" w:rsidRPr="002C7F3D" w:rsidRDefault="002C7F3D">
      <w:pPr>
        <w:pStyle w:val="ListParagraph"/>
        <w:numPr>
          <w:ilvl w:val="0"/>
          <w:numId w:val="19"/>
        </w:numPr>
        <w:rPr>
          <w:rFonts w:cstheme="minorHAnsi"/>
          <w:b/>
          <w:bCs/>
        </w:rPr>
      </w:pPr>
      <w:r>
        <w:rPr>
          <w:rFonts w:cstheme="minorHAnsi"/>
        </w:rPr>
        <w:t>Have a discussion about what happened between the friends in the book, and how it was resolved</w:t>
      </w:r>
    </w:p>
    <w:p w14:paraId="535B322A" w14:textId="4C99AB99" w:rsidR="002C7F3D" w:rsidRPr="002C7F3D" w:rsidRDefault="002C7F3D">
      <w:pPr>
        <w:pStyle w:val="ListParagraph"/>
        <w:numPr>
          <w:ilvl w:val="0"/>
          <w:numId w:val="19"/>
        </w:numPr>
        <w:rPr>
          <w:rFonts w:cstheme="minorHAnsi"/>
          <w:b/>
          <w:bCs/>
        </w:rPr>
      </w:pPr>
      <w:r>
        <w:rPr>
          <w:rFonts w:cstheme="minorHAnsi"/>
        </w:rPr>
        <w:t>Explain to students that today they will be writing “the friendship fix”</w:t>
      </w:r>
    </w:p>
    <w:p w14:paraId="3E58DF01" w14:textId="63DAE38E" w:rsidR="002C7F3D" w:rsidRPr="002C7F3D" w:rsidRDefault="002C7F3D">
      <w:pPr>
        <w:pStyle w:val="ListParagraph"/>
        <w:numPr>
          <w:ilvl w:val="0"/>
          <w:numId w:val="19"/>
        </w:numPr>
        <w:rPr>
          <w:rFonts w:cstheme="minorHAnsi"/>
          <w:b/>
          <w:bCs/>
        </w:rPr>
      </w:pPr>
      <w:r>
        <w:rPr>
          <w:rFonts w:cstheme="minorHAnsi"/>
        </w:rPr>
        <w:t>Show a scan of the template and show students how they will write about their friendship with someone, a problem that occurred between them, and how they solved the problem</w:t>
      </w:r>
    </w:p>
    <w:p w14:paraId="5F58A683" w14:textId="7122CE15" w:rsidR="002C7F3D" w:rsidRPr="002C7F3D" w:rsidRDefault="002C7F3D">
      <w:pPr>
        <w:pStyle w:val="ListParagraph"/>
        <w:numPr>
          <w:ilvl w:val="0"/>
          <w:numId w:val="19"/>
        </w:numPr>
        <w:rPr>
          <w:rFonts w:cstheme="minorHAnsi"/>
          <w:b/>
          <w:bCs/>
        </w:rPr>
      </w:pPr>
      <w:r>
        <w:rPr>
          <w:rFonts w:cstheme="minorHAnsi"/>
        </w:rPr>
        <w:t>Have activity for early finishers</w:t>
      </w:r>
    </w:p>
    <w:p w14:paraId="5F48EABF" w14:textId="7C7A2441" w:rsidR="002C7F3D" w:rsidRPr="002C7F3D" w:rsidRDefault="002C7F3D">
      <w:pPr>
        <w:pStyle w:val="ListParagraph"/>
        <w:numPr>
          <w:ilvl w:val="0"/>
          <w:numId w:val="19"/>
        </w:numPr>
        <w:rPr>
          <w:rFonts w:cstheme="minorHAnsi"/>
          <w:b/>
          <w:bCs/>
        </w:rPr>
      </w:pPr>
      <w:r>
        <w:rPr>
          <w:rFonts w:cstheme="minorHAnsi"/>
        </w:rPr>
        <w:t xml:space="preserve">Dismiss when the bell goes for lunch </w:t>
      </w:r>
    </w:p>
    <w:p w14:paraId="08BB76FC" w14:textId="77777777" w:rsidR="00521162" w:rsidRPr="00521162" w:rsidRDefault="00521162" w:rsidP="00521162">
      <w:pPr>
        <w:pStyle w:val="ListParagraph"/>
        <w:rPr>
          <w:rFonts w:cstheme="minorHAnsi"/>
          <w:bCs/>
        </w:rPr>
      </w:pPr>
    </w:p>
    <w:p w14:paraId="1DAF035C" w14:textId="77777777" w:rsidR="00E56295" w:rsidRDefault="00E56295" w:rsidP="00E56295">
      <w:pPr>
        <w:rPr>
          <w:rFonts w:cstheme="minorHAnsi"/>
          <w:b/>
          <w:bCs/>
        </w:rPr>
      </w:pPr>
    </w:p>
    <w:p w14:paraId="5E209685" w14:textId="77777777" w:rsidR="00E56295" w:rsidRPr="00F13E22" w:rsidRDefault="00E56295" w:rsidP="00E56295">
      <w:pPr>
        <w:rPr>
          <w:rFonts w:cstheme="minorHAnsi"/>
          <w:b/>
          <w:bCs/>
        </w:rPr>
      </w:pPr>
      <w:r w:rsidRPr="00F13E22">
        <w:rPr>
          <w:rFonts w:cstheme="minorHAnsi"/>
          <w:b/>
          <w:bCs/>
        </w:rPr>
        <w:t>12:00 – 1:00 – Lunch</w:t>
      </w:r>
      <w:r>
        <w:rPr>
          <w:rFonts w:cstheme="minorHAnsi"/>
          <w:b/>
          <w:bCs/>
        </w:rPr>
        <w:t xml:space="preserve">: Have video from TNRD library set up on Smart Board for students to watch when they come back in at 12:35 to eat </w:t>
      </w:r>
    </w:p>
    <w:p w14:paraId="74100BDD" w14:textId="77777777" w:rsidR="004D79E9" w:rsidRDefault="00E56295" w:rsidP="00E56295">
      <w:r w:rsidRPr="00006957">
        <w:rPr>
          <w:rFonts w:cstheme="minorHAnsi"/>
          <w:b/>
          <w:bCs/>
        </w:rPr>
        <w:t>1:00 – 1:</w:t>
      </w:r>
      <w:r w:rsidR="004D79E9">
        <w:rPr>
          <w:rFonts w:cstheme="minorHAnsi"/>
          <w:b/>
          <w:bCs/>
        </w:rPr>
        <w:t>15</w:t>
      </w:r>
      <w:r w:rsidRPr="00006957">
        <w:rPr>
          <w:rFonts w:cstheme="minorHAnsi"/>
          <w:b/>
          <w:bCs/>
        </w:rPr>
        <w:t>–</w:t>
      </w:r>
      <w:r>
        <w:t xml:space="preserve"> </w:t>
      </w:r>
      <w:r w:rsidR="004D79E9">
        <w:rPr>
          <w:b/>
          <w:bCs/>
        </w:rPr>
        <w:t xml:space="preserve">Spelling </w:t>
      </w:r>
    </w:p>
    <w:p w14:paraId="639260D2" w14:textId="3D976525" w:rsidR="00E56295" w:rsidRPr="004D79E9" w:rsidRDefault="00E56295" w:rsidP="00E56295">
      <w:r>
        <w:rPr>
          <w:rFonts w:cstheme="minorHAnsi"/>
          <w:b/>
          <w:bCs/>
        </w:rPr>
        <w:t>1:</w:t>
      </w:r>
      <w:r w:rsidR="004D79E9">
        <w:rPr>
          <w:rFonts w:cstheme="minorHAnsi"/>
          <w:b/>
          <w:bCs/>
        </w:rPr>
        <w:t>15</w:t>
      </w:r>
      <w:r w:rsidR="00460197">
        <w:rPr>
          <w:rFonts w:cstheme="minorHAnsi"/>
          <w:b/>
          <w:bCs/>
        </w:rPr>
        <w:t>-1:40</w:t>
      </w:r>
      <w:r>
        <w:rPr>
          <w:rFonts w:cstheme="minorHAnsi"/>
          <w:b/>
          <w:bCs/>
        </w:rPr>
        <w:t xml:space="preserve"> – </w:t>
      </w:r>
      <w:r w:rsidR="00460197">
        <w:rPr>
          <w:rFonts w:cstheme="minorHAnsi"/>
          <w:b/>
          <w:bCs/>
        </w:rPr>
        <w:t xml:space="preserve">Remaining presentations </w:t>
      </w:r>
      <w:r w:rsidR="004D79E9">
        <w:rPr>
          <w:rFonts w:cstheme="minorHAnsi"/>
          <w:b/>
          <w:bCs/>
        </w:rPr>
        <w:t xml:space="preserve">and Diversity Conversation </w:t>
      </w:r>
    </w:p>
    <w:p w14:paraId="1B10C6C1" w14:textId="64B2746B" w:rsidR="00E56295" w:rsidRDefault="00460197" w:rsidP="00E56295">
      <w:pPr>
        <w:rPr>
          <w:rFonts w:cstheme="minorHAnsi"/>
          <w:b/>
          <w:bCs/>
        </w:rPr>
      </w:pPr>
      <w:r>
        <w:rPr>
          <w:rFonts w:cstheme="minorHAnsi"/>
          <w:b/>
          <w:bCs/>
        </w:rPr>
        <w:t xml:space="preserve">1:40 – 2:15: Social Studies </w:t>
      </w:r>
    </w:p>
    <w:p w14:paraId="03B8929D" w14:textId="7E65B4AD" w:rsidR="00EC5233" w:rsidRPr="00EC5233" w:rsidRDefault="00460197">
      <w:pPr>
        <w:numPr>
          <w:ilvl w:val="0"/>
          <w:numId w:val="20"/>
        </w:numPr>
        <w:spacing w:after="0" w:line="240" w:lineRule="auto"/>
        <w:rPr>
          <w:rFonts w:cstheme="minorHAnsi"/>
          <w:b/>
        </w:rPr>
      </w:pPr>
      <w:r w:rsidRPr="00460197">
        <w:rPr>
          <w:rFonts w:cstheme="minorHAnsi"/>
        </w:rPr>
        <w:t xml:space="preserve">Hook: </w:t>
      </w:r>
      <w:r w:rsidR="00EC5233">
        <w:rPr>
          <w:rFonts w:cstheme="minorHAnsi"/>
        </w:rPr>
        <w:t xml:space="preserve">Have pictures of trading posts </w:t>
      </w:r>
      <w:r w:rsidR="004D79E9">
        <w:rPr>
          <w:rFonts w:cstheme="minorHAnsi"/>
        </w:rPr>
        <w:t>o</w:t>
      </w:r>
      <w:r w:rsidR="00EC5233">
        <w:rPr>
          <w:rFonts w:cstheme="minorHAnsi"/>
        </w:rPr>
        <w:t>n the smartboard</w:t>
      </w:r>
    </w:p>
    <w:p w14:paraId="7AECD692" w14:textId="30548A05" w:rsidR="00EC5233" w:rsidRPr="00EC5233" w:rsidRDefault="00EC5233">
      <w:pPr>
        <w:numPr>
          <w:ilvl w:val="0"/>
          <w:numId w:val="20"/>
        </w:numPr>
        <w:spacing w:after="0" w:line="240" w:lineRule="auto"/>
        <w:rPr>
          <w:rFonts w:cstheme="minorHAnsi"/>
          <w:b/>
        </w:rPr>
      </w:pPr>
      <w:r>
        <w:rPr>
          <w:rFonts w:cstheme="minorHAnsi"/>
        </w:rPr>
        <w:t>Ask students what they notice about the trading posts</w:t>
      </w:r>
    </w:p>
    <w:p w14:paraId="363FA507" w14:textId="4470E92D" w:rsidR="00EC5233" w:rsidRPr="000863DB" w:rsidRDefault="00EC5233">
      <w:pPr>
        <w:numPr>
          <w:ilvl w:val="0"/>
          <w:numId w:val="20"/>
        </w:numPr>
        <w:spacing w:after="0" w:line="240" w:lineRule="auto"/>
        <w:rPr>
          <w:rFonts w:cstheme="minorHAnsi"/>
          <w:b/>
        </w:rPr>
      </w:pPr>
      <w:r>
        <w:rPr>
          <w:rFonts w:cstheme="minorHAnsi"/>
        </w:rPr>
        <w:t xml:space="preserve">Explain to students what they were – large households that were social and reflected the cultural heritage </w:t>
      </w:r>
      <w:r w:rsidR="000863DB">
        <w:rPr>
          <w:rFonts w:cstheme="minorHAnsi"/>
        </w:rPr>
        <w:t xml:space="preserve">of its members, and the post’s role to the fur trade </w:t>
      </w:r>
    </w:p>
    <w:p w14:paraId="0B4FE25F" w14:textId="12AC0AAA" w:rsidR="000863DB" w:rsidRDefault="000863DB" w:rsidP="000863DB">
      <w:pPr>
        <w:spacing w:after="0" w:line="240" w:lineRule="auto"/>
        <w:ind w:left="720"/>
        <w:rPr>
          <w:rFonts w:cstheme="minorHAnsi"/>
        </w:rPr>
      </w:pPr>
    </w:p>
    <w:p w14:paraId="6D21DF6A" w14:textId="2D70D535" w:rsidR="000863DB" w:rsidRDefault="000863DB" w:rsidP="000863DB">
      <w:pPr>
        <w:spacing w:after="0" w:line="240" w:lineRule="auto"/>
        <w:ind w:left="720"/>
        <w:rPr>
          <w:rFonts w:cstheme="minorHAnsi"/>
        </w:rPr>
      </w:pPr>
      <w:r>
        <w:rPr>
          <w:rFonts w:cstheme="minorHAnsi"/>
        </w:rPr>
        <w:t>Body:</w:t>
      </w:r>
    </w:p>
    <w:p w14:paraId="5CB01E9B" w14:textId="7FDE1756" w:rsidR="000863DB" w:rsidRPr="000863DB" w:rsidRDefault="000863DB">
      <w:pPr>
        <w:pStyle w:val="ListParagraph"/>
        <w:numPr>
          <w:ilvl w:val="0"/>
          <w:numId w:val="20"/>
        </w:numPr>
        <w:spacing w:after="0" w:line="240" w:lineRule="auto"/>
        <w:rPr>
          <w:rFonts w:cstheme="minorHAnsi"/>
          <w:b/>
        </w:rPr>
      </w:pPr>
      <w:r>
        <w:rPr>
          <w:rFonts w:cstheme="minorHAnsi"/>
          <w:bCs/>
        </w:rPr>
        <w:t>Inform students that they will get to design their own trading posts, but first, they need to discover what it is important to include in trading posts</w:t>
      </w:r>
    </w:p>
    <w:p w14:paraId="063240FF" w14:textId="41B6533A" w:rsidR="000863DB" w:rsidRPr="000863DB" w:rsidRDefault="000863DB">
      <w:pPr>
        <w:pStyle w:val="ListParagraph"/>
        <w:numPr>
          <w:ilvl w:val="0"/>
          <w:numId w:val="20"/>
        </w:numPr>
        <w:spacing w:after="0" w:line="240" w:lineRule="auto"/>
        <w:rPr>
          <w:rFonts w:cstheme="minorHAnsi"/>
          <w:b/>
        </w:rPr>
      </w:pPr>
      <w:r>
        <w:rPr>
          <w:rFonts w:cstheme="minorHAnsi"/>
          <w:bCs/>
        </w:rPr>
        <w:lastRenderedPageBreak/>
        <w:t xml:space="preserve">Hand out recording sheets and allow students to grab whiteboards and hunt for the 14 essential aspects of trading posts </w:t>
      </w:r>
    </w:p>
    <w:p w14:paraId="0AA3B06A" w14:textId="32CAB4E9" w:rsidR="000863DB" w:rsidRDefault="000863DB" w:rsidP="000863DB">
      <w:pPr>
        <w:spacing w:after="0" w:line="240" w:lineRule="auto"/>
        <w:ind w:left="360"/>
        <w:rPr>
          <w:rFonts w:cstheme="minorHAnsi"/>
          <w:b/>
        </w:rPr>
      </w:pPr>
    </w:p>
    <w:p w14:paraId="258B2A0F" w14:textId="53E76F14" w:rsidR="000863DB" w:rsidRPr="000863DB" w:rsidRDefault="000863DB" w:rsidP="000863DB">
      <w:pPr>
        <w:spacing w:after="0" w:line="240" w:lineRule="auto"/>
        <w:ind w:left="360"/>
        <w:rPr>
          <w:rFonts w:cstheme="minorHAnsi"/>
          <w:bCs/>
        </w:rPr>
      </w:pPr>
      <w:r>
        <w:rPr>
          <w:rFonts w:cstheme="minorHAnsi"/>
          <w:bCs/>
        </w:rPr>
        <w:t xml:space="preserve">Closure: Ask students what they found </w:t>
      </w:r>
    </w:p>
    <w:p w14:paraId="6DA5965A" w14:textId="3B77F32B" w:rsidR="00E56295" w:rsidRPr="00F13E22" w:rsidRDefault="00E56295">
      <w:pPr>
        <w:numPr>
          <w:ilvl w:val="0"/>
          <w:numId w:val="20"/>
        </w:numPr>
        <w:spacing w:after="0" w:line="240" w:lineRule="auto"/>
        <w:rPr>
          <w:rFonts w:cstheme="minorHAnsi"/>
          <w:b/>
        </w:rPr>
      </w:pPr>
      <w:r w:rsidRPr="00F13E22">
        <w:rPr>
          <w:rFonts w:cstheme="minorHAnsi"/>
          <w:b/>
        </w:rPr>
        <w:t>2:1</w:t>
      </w:r>
      <w:r>
        <w:rPr>
          <w:rFonts w:cstheme="minorHAnsi"/>
          <w:b/>
        </w:rPr>
        <w:t>5</w:t>
      </w:r>
      <w:r w:rsidRPr="00F13E22">
        <w:rPr>
          <w:rFonts w:cstheme="minorHAnsi"/>
          <w:b/>
        </w:rPr>
        <w:t xml:space="preserve"> – 2:30 -Silent Reading </w:t>
      </w:r>
      <w:r>
        <w:rPr>
          <w:rFonts w:cstheme="minorHAnsi"/>
          <w:b/>
        </w:rPr>
        <w:t xml:space="preserve">(If time allows) </w:t>
      </w:r>
      <w:r w:rsidRPr="00F13E22">
        <w:rPr>
          <w:rFonts w:cstheme="minorHAnsi"/>
          <w:b/>
        </w:rPr>
        <w:tab/>
      </w:r>
    </w:p>
    <w:p w14:paraId="0485FC66" w14:textId="77777777" w:rsidR="00E56295" w:rsidRDefault="00E56295" w:rsidP="00E56295">
      <w:pPr>
        <w:rPr>
          <w:b/>
        </w:rPr>
      </w:pPr>
      <w:r w:rsidRPr="00F13E22">
        <w:rPr>
          <w:rFonts w:cstheme="minorHAnsi"/>
          <w:b/>
        </w:rPr>
        <w:t>2:30 – 2:40 – End of day jobs, agenda</w:t>
      </w:r>
      <w:r>
        <w:rPr>
          <w:b/>
        </w:rPr>
        <w:t xml:space="preserve"> writing, clean up the room, get ready for dismissal</w:t>
      </w:r>
    </w:p>
    <w:p w14:paraId="233098B8" w14:textId="77777777" w:rsidR="00E56295" w:rsidRPr="003F1B3B" w:rsidRDefault="00E56295" w:rsidP="00E56295">
      <w:pPr>
        <w:rPr>
          <w:b/>
        </w:rPr>
      </w:pPr>
      <w:r>
        <w:rPr>
          <w:b/>
        </w:rPr>
        <w:t xml:space="preserve">2:40 – Bell rings for dismissal </w:t>
      </w:r>
    </w:p>
    <w:p w14:paraId="07D3A724" w14:textId="14A4EFA8" w:rsidR="00E56295" w:rsidRDefault="00E56295" w:rsidP="007F2B9D"/>
    <w:p w14:paraId="168AC38B" w14:textId="647C7839" w:rsidR="00460197" w:rsidRDefault="00460197" w:rsidP="007F2B9D"/>
    <w:p w14:paraId="161CFC8D" w14:textId="71115887" w:rsidR="00460197" w:rsidRDefault="00460197" w:rsidP="007F2B9D"/>
    <w:p w14:paraId="417E32CC" w14:textId="216F8A69" w:rsidR="00460197" w:rsidRDefault="00460197" w:rsidP="007F2B9D"/>
    <w:p w14:paraId="5C5EF13A" w14:textId="77777777" w:rsidR="004D79E9" w:rsidRDefault="004D79E9" w:rsidP="00460197"/>
    <w:p w14:paraId="3D969A10" w14:textId="1ED13EB2" w:rsidR="00460197" w:rsidRPr="003F1B3B" w:rsidRDefault="001D4EF1" w:rsidP="00460197">
      <w:pPr>
        <w:rPr>
          <w:b/>
        </w:rPr>
      </w:pPr>
      <w:r>
        <w:rPr>
          <w:b/>
        </w:rPr>
        <w:t>Friday</w:t>
      </w:r>
      <w:r w:rsidR="00460197">
        <w:rPr>
          <w:b/>
        </w:rPr>
        <w:t xml:space="preserve">: </w:t>
      </w:r>
      <w:r w:rsidR="00460197" w:rsidRPr="001A6B98">
        <w:rPr>
          <w:bCs/>
        </w:rPr>
        <w:t xml:space="preserve">February </w:t>
      </w:r>
      <w:r w:rsidR="00951D6C">
        <w:rPr>
          <w:bCs/>
        </w:rPr>
        <w:t>10</w:t>
      </w:r>
      <w:r w:rsidR="00460197" w:rsidRPr="003F1B3B">
        <w:rPr>
          <w:b/>
        </w:rPr>
        <w:tab/>
        <w:t>Things to remember: ______________________</w:t>
      </w:r>
    </w:p>
    <w:p w14:paraId="55A119E6" w14:textId="77777777" w:rsidR="00460197" w:rsidRPr="003F1B3B" w:rsidRDefault="00460197" w:rsidP="00460197">
      <w:pPr>
        <w:rPr>
          <w:b/>
        </w:rPr>
      </w:pPr>
      <w:r w:rsidRPr="003F1B3B">
        <w:rPr>
          <w:b/>
        </w:rPr>
        <w:tab/>
      </w:r>
      <w:r w:rsidRPr="003F1B3B">
        <w:rPr>
          <w:b/>
        </w:rPr>
        <w:tab/>
      </w:r>
      <w:r w:rsidRPr="003F1B3B">
        <w:rPr>
          <w:b/>
        </w:rPr>
        <w:tab/>
      </w:r>
      <w:r w:rsidRPr="003F1B3B">
        <w:rPr>
          <w:b/>
        </w:rPr>
        <w:tab/>
      </w:r>
      <w:r w:rsidRPr="003F1B3B">
        <w:rPr>
          <w:b/>
        </w:rPr>
        <w:tab/>
      </w:r>
      <w:r w:rsidRPr="003F1B3B">
        <w:rPr>
          <w:b/>
        </w:rPr>
        <w:tab/>
        <w:t>________________________________________</w:t>
      </w:r>
    </w:p>
    <w:p w14:paraId="206B6E57" w14:textId="77777777" w:rsidR="00460197" w:rsidRPr="00F13E22" w:rsidRDefault="00460197" w:rsidP="00460197">
      <w:pPr>
        <w:rPr>
          <w:rFonts w:cstheme="minorHAnsi"/>
          <w:b/>
        </w:rPr>
      </w:pPr>
      <w:r w:rsidRPr="00F13E22">
        <w:rPr>
          <w:rFonts w:cstheme="minorHAnsi"/>
          <w:b/>
        </w:rPr>
        <w:t>8:25</w:t>
      </w:r>
      <w:r w:rsidRPr="00F13E22">
        <w:rPr>
          <w:rFonts w:cstheme="minorHAnsi"/>
          <w:b/>
        </w:rPr>
        <w:tab/>
      </w:r>
      <w:r w:rsidRPr="00F13E22">
        <w:rPr>
          <w:rFonts w:cstheme="minorHAnsi"/>
          <w:bCs/>
        </w:rPr>
        <w:t>Bell Rings:  Students come into hallway area, take off outside wear, put on indoor shoes, gather school materials from backpacks, put agenda book on teacher’s desk, sit at desks</w:t>
      </w:r>
    </w:p>
    <w:p w14:paraId="5474B4A7" w14:textId="6483511E" w:rsidR="00460197" w:rsidRDefault="00460197" w:rsidP="00460197">
      <w:pPr>
        <w:ind w:left="720" w:hanging="720"/>
        <w:rPr>
          <w:rFonts w:cstheme="minorHAnsi"/>
          <w:bCs/>
        </w:rPr>
      </w:pPr>
      <w:r w:rsidRPr="00F13E22">
        <w:rPr>
          <w:rFonts w:cstheme="minorHAnsi"/>
          <w:b/>
        </w:rPr>
        <w:t>8:30</w:t>
      </w:r>
      <w:r w:rsidR="00951D6C">
        <w:rPr>
          <w:rFonts w:cstheme="minorHAnsi"/>
          <w:b/>
        </w:rPr>
        <w:t>-8:45</w:t>
      </w:r>
      <w:r w:rsidRPr="00F13E22">
        <w:rPr>
          <w:rFonts w:cstheme="minorHAnsi"/>
          <w:b/>
        </w:rPr>
        <w:tab/>
      </w:r>
      <w:r w:rsidRPr="00F13E22">
        <w:rPr>
          <w:rFonts w:cstheme="minorHAnsi"/>
          <w:bCs/>
        </w:rPr>
        <w:t>Announcements and Attendance:  Students write in journals while waiting for announcements:</w:t>
      </w:r>
      <w:r>
        <w:rPr>
          <w:rFonts w:cstheme="minorHAnsi"/>
          <w:bCs/>
        </w:rPr>
        <w:t xml:space="preserve"> </w:t>
      </w:r>
    </w:p>
    <w:p w14:paraId="528A1D05" w14:textId="5B75A669" w:rsidR="00951D6C" w:rsidRDefault="00951D6C" w:rsidP="00951D6C">
      <w:pPr>
        <w:ind w:left="720" w:hanging="720"/>
        <w:rPr>
          <w:rFonts w:cstheme="minorHAnsi"/>
          <w:bCs/>
        </w:rPr>
      </w:pPr>
      <w:r>
        <w:rPr>
          <w:rFonts w:cstheme="minorHAnsi"/>
          <w:bCs/>
        </w:rPr>
        <w:t>Which fraction doesn’t belong?</w:t>
      </w:r>
    </w:p>
    <w:p w14:paraId="5F1D5911" w14:textId="5DC90AD6" w:rsidR="00460197" w:rsidRPr="001A6B98" w:rsidRDefault="00460197" w:rsidP="00951D6C">
      <w:pPr>
        <w:spacing w:after="0" w:line="240" w:lineRule="auto"/>
        <w:ind w:left="720"/>
        <w:rPr>
          <w:rFonts w:cstheme="minorHAnsi"/>
        </w:rPr>
      </w:pPr>
      <w:r w:rsidRPr="00F13E22">
        <w:rPr>
          <w:rFonts w:cstheme="minorHAnsi"/>
          <w:b/>
        </w:rPr>
        <w:t>8:</w:t>
      </w:r>
      <w:r w:rsidR="004D79E9">
        <w:rPr>
          <w:rFonts w:cstheme="minorHAnsi"/>
          <w:b/>
        </w:rPr>
        <w:t xml:space="preserve">45 – 9:20 – Math </w:t>
      </w:r>
    </w:p>
    <w:p w14:paraId="03EEB746" w14:textId="48C70451" w:rsidR="00460197" w:rsidRDefault="00460197" w:rsidP="00951D6C">
      <w:pPr>
        <w:spacing w:after="0" w:line="240" w:lineRule="auto"/>
        <w:rPr>
          <w:rFonts w:cstheme="minorHAnsi"/>
          <w:b/>
        </w:rPr>
      </w:pPr>
    </w:p>
    <w:p w14:paraId="15FD723E" w14:textId="59AD02E8" w:rsidR="00951D6C" w:rsidRDefault="00951D6C">
      <w:pPr>
        <w:pStyle w:val="ListParagraph"/>
        <w:numPr>
          <w:ilvl w:val="0"/>
          <w:numId w:val="21"/>
        </w:numPr>
        <w:spacing w:after="0" w:line="240" w:lineRule="auto"/>
        <w:rPr>
          <w:rFonts w:cstheme="minorHAnsi"/>
          <w:bCs/>
        </w:rPr>
      </w:pPr>
      <w:r w:rsidRPr="00896355">
        <w:rPr>
          <w:rFonts w:cstheme="minorHAnsi"/>
          <w:bCs/>
        </w:rPr>
        <w:t xml:space="preserve">Hook: </w:t>
      </w:r>
      <w:r w:rsidR="00896355" w:rsidRPr="00896355">
        <w:rPr>
          <w:rFonts w:cstheme="minorHAnsi"/>
          <w:bCs/>
        </w:rPr>
        <w:t xml:space="preserve">Use pizza magnets to ask students what fractions are being represented </w:t>
      </w:r>
    </w:p>
    <w:p w14:paraId="5D555DDA" w14:textId="5DF456CF" w:rsidR="00896355" w:rsidRDefault="00896355">
      <w:pPr>
        <w:pStyle w:val="ListParagraph"/>
        <w:numPr>
          <w:ilvl w:val="0"/>
          <w:numId w:val="21"/>
        </w:numPr>
        <w:spacing w:after="0" w:line="240" w:lineRule="auto"/>
        <w:rPr>
          <w:rFonts w:cstheme="minorHAnsi"/>
          <w:bCs/>
        </w:rPr>
      </w:pPr>
      <w:r>
        <w:rPr>
          <w:rFonts w:cstheme="minorHAnsi"/>
          <w:bCs/>
        </w:rPr>
        <w:t>Body: Ask students to grab whiteboard</w:t>
      </w:r>
      <w:r w:rsidR="001D4EF1">
        <w:rPr>
          <w:rFonts w:cstheme="minorHAnsi"/>
          <w:bCs/>
        </w:rPr>
        <w:t>s</w:t>
      </w:r>
    </w:p>
    <w:p w14:paraId="75EA670C" w14:textId="7F7DE203" w:rsidR="00896355" w:rsidRDefault="00896355">
      <w:pPr>
        <w:pStyle w:val="ListParagraph"/>
        <w:numPr>
          <w:ilvl w:val="0"/>
          <w:numId w:val="21"/>
        </w:numPr>
        <w:spacing w:after="0" w:line="240" w:lineRule="auto"/>
        <w:rPr>
          <w:rFonts w:cstheme="minorHAnsi"/>
          <w:bCs/>
        </w:rPr>
      </w:pPr>
      <w:r>
        <w:rPr>
          <w:rFonts w:cstheme="minorHAnsi"/>
          <w:bCs/>
        </w:rPr>
        <w:t>Draw pizzas and diagrams on the board and shade in different sections, asking students to write down and hold up the fractions on their whiteboards</w:t>
      </w:r>
    </w:p>
    <w:p w14:paraId="1B54826E" w14:textId="0B19B0E7" w:rsidR="00896355" w:rsidRDefault="00896355">
      <w:pPr>
        <w:pStyle w:val="ListParagraph"/>
        <w:numPr>
          <w:ilvl w:val="0"/>
          <w:numId w:val="21"/>
        </w:numPr>
        <w:spacing w:after="0" w:line="240" w:lineRule="auto"/>
        <w:rPr>
          <w:rFonts w:cstheme="minorHAnsi"/>
          <w:bCs/>
        </w:rPr>
      </w:pPr>
      <w:r>
        <w:rPr>
          <w:rFonts w:cstheme="minorHAnsi"/>
          <w:bCs/>
        </w:rPr>
        <w:t>Do 7 or 8 of these</w:t>
      </w:r>
    </w:p>
    <w:p w14:paraId="73A4443D" w14:textId="249190BF" w:rsidR="00896355" w:rsidRDefault="00896355">
      <w:pPr>
        <w:pStyle w:val="ListParagraph"/>
        <w:numPr>
          <w:ilvl w:val="0"/>
          <w:numId w:val="21"/>
        </w:numPr>
        <w:spacing w:after="0" w:line="240" w:lineRule="auto"/>
        <w:rPr>
          <w:rFonts w:cstheme="minorHAnsi"/>
          <w:bCs/>
        </w:rPr>
      </w:pPr>
      <w:r>
        <w:rPr>
          <w:rFonts w:cstheme="minorHAnsi"/>
          <w:bCs/>
        </w:rPr>
        <w:t>Hand back booklets and go over expectations of task 6</w:t>
      </w:r>
    </w:p>
    <w:p w14:paraId="7F6AB4EB" w14:textId="141F3BD8" w:rsidR="00896355" w:rsidRDefault="00896355">
      <w:pPr>
        <w:pStyle w:val="ListParagraph"/>
        <w:numPr>
          <w:ilvl w:val="0"/>
          <w:numId w:val="21"/>
        </w:numPr>
        <w:spacing w:after="0" w:line="240" w:lineRule="auto"/>
        <w:rPr>
          <w:rFonts w:cstheme="minorHAnsi"/>
          <w:bCs/>
        </w:rPr>
      </w:pPr>
      <w:r>
        <w:rPr>
          <w:rFonts w:cstheme="minorHAnsi"/>
          <w:bCs/>
        </w:rPr>
        <w:t>Let students work and provide assistance where needed</w:t>
      </w:r>
    </w:p>
    <w:p w14:paraId="0D478D16" w14:textId="31515678" w:rsidR="00896355" w:rsidRDefault="00896355">
      <w:pPr>
        <w:pStyle w:val="ListParagraph"/>
        <w:numPr>
          <w:ilvl w:val="0"/>
          <w:numId w:val="21"/>
        </w:numPr>
        <w:spacing w:after="0" w:line="240" w:lineRule="auto"/>
        <w:rPr>
          <w:rFonts w:cstheme="minorHAnsi"/>
          <w:bCs/>
        </w:rPr>
      </w:pPr>
      <w:r w:rsidRPr="00896355">
        <w:rPr>
          <w:rFonts w:cstheme="minorHAnsi"/>
          <w:bCs/>
        </w:rPr>
        <w:t>Closure: Ask students if they decoded the secret message</w:t>
      </w:r>
    </w:p>
    <w:p w14:paraId="0A667C5A" w14:textId="768E453E" w:rsidR="00896355" w:rsidRDefault="00896355">
      <w:pPr>
        <w:pStyle w:val="ListParagraph"/>
        <w:numPr>
          <w:ilvl w:val="0"/>
          <w:numId w:val="21"/>
        </w:numPr>
        <w:spacing w:after="0" w:line="240" w:lineRule="auto"/>
        <w:rPr>
          <w:rFonts w:cstheme="minorHAnsi"/>
          <w:bCs/>
        </w:rPr>
      </w:pPr>
      <w:r>
        <w:rPr>
          <w:rFonts w:cstheme="minorHAnsi"/>
          <w:bCs/>
        </w:rPr>
        <w:t>Ask students to hand in booklets as they grab their snacks</w:t>
      </w:r>
    </w:p>
    <w:p w14:paraId="4B0349F8" w14:textId="37E6BE9E" w:rsidR="00896355" w:rsidRDefault="00896355" w:rsidP="00896355">
      <w:pPr>
        <w:spacing w:after="0" w:line="240" w:lineRule="auto"/>
        <w:rPr>
          <w:rFonts w:cstheme="minorHAnsi"/>
          <w:bCs/>
        </w:rPr>
      </w:pPr>
    </w:p>
    <w:p w14:paraId="2A2B8333" w14:textId="169DCFE0" w:rsidR="00896355" w:rsidRDefault="00896355" w:rsidP="00896355">
      <w:pPr>
        <w:spacing w:after="0" w:line="240" w:lineRule="auto"/>
        <w:rPr>
          <w:rFonts w:cstheme="minorHAnsi"/>
          <w:b/>
        </w:rPr>
      </w:pPr>
      <w:r w:rsidRPr="00896355">
        <w:rPr>
          <w:rFonts w:cstheme="minorHAnsi"/>
          <w:b/>
        </w:rPr>
        <w:t>9:</w:t>
      </w:r>
      <w:r w:rsidR="004D79E9">
        <w:rPr>
          <w:rFonts w:cstheme="minorHAnsi"/>
          <w:b/>
        </w:rPr>
        <w:t xml:space="preserve">20 – 9:40 – Spelling Test </w:t>
      </w:r>
    </w:p>
    <w:p w14:paraId="6E9E4D3D" w14:textId="3D78F399" w:rsidR="00896355" w:rsidRDefault="00896355" w:rsidP="00896355">
      <w:pPr>
        <w:spacing w:after="0" w:line="240" w:lineRule="auto"/>
        <w:rPr>
          <w:rFonts w:cstheme="minorHAnsi"/>
          <w:b/>
        </w:rPr>
      </w:pPr>
    </w:p>
    <w:p w14:paraId="64260AAC" w14:textId="4834481F" w:rsidR="00896355" w:rsidRDefault="00896355" w:rsidP="00896355">
      <w:pPr>
        <w:spacing w:after="0" w:line="240" w:lineRule="auto"/>
        <w:rPr>
          <w:rFonts w:cstheme="minorHAnsi"/>
          <w:b/>
        </w:rPr>
      </w:pPr>
      <w:r>
        <w:rPr>
          <w:rFonts w:cstheme="minorHAnsi"/>
          <w:b/>
        </w:rPr>
        <w:t xml:space="preserve">10:00-10:25 – Walk </w:t>
      </w:r>
    </w:p>
    <w:p w14:paraId="18BF95CC" w14:textId="08E25FFF" w:rsidR="00896355" w:rsidRDefault="00896355" w:rsidP="00896355">
      <w:pPr>
        <w:spacing w:after="0" w:line="240" w:lineRule="auto"/>
        <w:rPr>
          <w:rFonts w:cstheme="minorHAnsi"/>
          <w:b/>
        </w:rPr>
      </w:pPr>
    </w:p>
    <w:p w14:paraId="6F89658B" w14:textId="599DF126" w:rsidR="00896355" w:rsidRPr="00896355" w:rsidRDefault="00896355" w:rsidP="00896355">
      <w:pPr>
        <w:spacing w:after="0" w:line="240" w:lineRule="auto"/>
        <w:rPr>
          <w:rFonts w:cstheme="minorHAnsi"/>
          <w:b/>
        </w:rPr>
      </w:pPr>
      <w:r>
        <w:rPr>
          <w:rFonts w:cstheme="minorHAnsi"/>
          <w:b/>
        </w:rPr>
        <w:t>10:25 – 10:41 - Recess</w:t>
      </w:r>
    </w:p>
    <w:p w14:paraId="4FD6874F" w14:textId="77777777" w:rsidR="00896355" w:rsidRPr="00896355" w:rsidRDefault="00896355" w:rsidP="00896355">
      <w:pPr>
        <w:pStyle w:val="ListParagraph"/>
        <w:spacing w:after="0" w:line="240" w:lineRule="auto"/>
        <w:rPr>
          <w:rFonts w:cstheme="minorHAnsi"/>
          <w:bCs/>
        </w:rPr>
      </w:pPr>
    </w:p>
    <w:p w14:paraId="6855D34A" w14:textId="77777777" w:rsidR="00896355" w:rsidRPr="00951D6C" w:rsidRDefault="00896355" w:rsidP="00951D6C">
      <w:pPr>
        <w:spacing w:after="0" w:line="240" w:lineRule="auto"/>
        <w:rPr>
          <w:rFonts w:cstheme="minorHAnsi"/>
          <w:bCs/>
        </w:rPr>
      </w:pPr>
    </w:p>
    <w:p w14:paraId="7FCE9F77" w14:textId="615F8EDE" w:rsidR="00460197" w:rsidRDefault="00896355" w:rsidP="00460197">
      <w:pPr>
        <w:rPr>
          <w:rFonts w:cstheme="minorHAnsi"/>
          <w:b/>
          <w:bCs/>
        </w:rPr>
      </w:pPr>
      <w:r>
        <w:rPr>
          <w:rFonts w:cstheme="minorHAnsi"/>
          <w:b/>
          <w:bCs/>
        </w:rPr>
        <w:t xml:space="preserve">10:41 – 11:20 – Library </w:t>
      </w:r>
    </w:p>
    <w:p w14:paraId="29F8CA25" w14:textId="5BDAE9BD" w:rsidR="00896355" w:rsidRDefault="00896355" w:rsidP="00460197">
      <w:pPr>
        <w:rPr>
          <w:rFonts w:cstheme="minorHAnsi"/>
          <w:b/>
          <w:bCs/>
        </w:rPr>
      </w:pPr>
      <w:r>
        <w:rPr>
          <w:rFonts w:cstheme="minorHAnsi"/>
          <w:b/>
          <w:bCs/>
        </w:rPr>
        <w:t xml:space="preserve">11:20 – 12:00 – Heart Prints </w:t>
      </w:r>
    </w:p>
    <w:p w14:paraId="7CAC228B" w14:textId="2DF08229" w:rsidR="00896355" w:rsidRPr="00896355" w:rsidRDefault="00896355">
      <w:pPr>
        <w:numPr>
          <w:ilvl w:val="0"/>
          <w:numId w:val="22"/>
        </w:numPr>
        <w:shd w:val="clear" w:color="auto" w:fill="FFFFFF"/>
        <w:spacing w:after="0" w:line="240" w:lineRule="auto"/>
        <w:ind w:left="1320"/>
        <w:textAlignment w:val="baseline"/>
        <w:rPr>
          <w:rFonts w:eastAsia="Times New Roman" w:cstheme="minorHAnsi"/>
          <w:color w:val="333333"/>
          <w:lang w:eastAsia="en-CA"/>
        </w:rPr>
      </w:pPr>
      <w:r w:rsidRPr="00896355">
        <w:rPr>
          <w:rFonts w:eastAsia="Times New Roman" w:cstheme="minorHAnsi"/>
          <w:color w:val="333333"/>
          <w:lang w:eastAsia="en-CA"/>
        </w:rPr>
        <w:t>Write the word “</w:t>
      </w:r>
      <w:proofErr w:type="spellStart"/>
      <w:r w:rsidRPr="00896355">
        <w:rPr>
          <w:rFonts w:eastAsia="Times New Roman" w:cstheme="minorHAnsi"/>
          <w:color w:val="333333"/>
          <w:lang w:eastAsia="en-CA"/>
        </w:rPr>
        <w:t>Heartprint</w:t>
      </w:r>
      <w:proofErr w:type="spellEnd"/>
      <w:r w:rsidRPr="00896355">
        <w:rPr>
          <w:rFonts w:eastAsia="Times New Roman" w:cstheme="minorHAnsi"/>
          <w:color w:val="333333"/>
          <w:lang w:eastAsia="en-CA"/>
        </w:rPr>
        <w:t>” on the white board</w:t>
      </w:r>
      <w:r w:rsidR="001D4EF1">
        <w:rPr>
          <w:rFonts w:eastAsia="Times New Roman" w:cstheme="minorHAnsi"/>
          <w:color w:val="333333"/>
          <w:lang w:eastAsia="en-CA"/>
        </w:rPr>
        <w:t xml:space="preserve">. </w:t>
      </w:r>
      <w:r w:rsidRPr="00896355">
        <w:rPr>
          <w:rFonts w:eastAsia="Times New Roman" w:cstheme="minorHAnsi"/>
          <w:color w:val="333333"/>
          <w:lang w:eastAsia="en-CA"/>
        </w:rPr>
        <w:t>Ask the students what they think it is.</w:t>
      </w:r>
    </w:p>
    <w:p w14:paraId="72B6307E" w14:textId="5ED4E5C9" w:rsidR="00896355" w:rsidRDefault="00896355">
      <w:pPr>
        <w:numPr>
          <w:ilvl w:val="0"/>
          <w:numId w:val="23"/>
        </w:numPr>
        <w:shd w:val="clear" w:color="auto" w:fill="FFFFFF"/>
        <w:spacing w:after="0" w:line="240" w:lineRule="auto"/>
        <w:ind w:left="1320"/>
        <w:textAlignment w:val="baseline"/>
        <w:rPr>
          <w:rFonts w:eastAsia="Times New Roman" w:cstheme="minorHAnsi"/>
          <w:color w:val="333333"/>
          <w:lang w:eastAsia="en-CA"/>
        </w:rPr>
      </w:pPr>
      <w:r w:rsidRPr="00896355">
        <w:rPr>
          <w:rFonts w:eastAsia="Times New Roman" w:cstheme="minorHAnsi"/>
          <w:color w:val="333333"/>
          <w:lang w:eastAsia="en-CA"/>
        </w:rPr>
        <w:t>Explain that a </w:t>
      </w:r>
      <w:proofErr w:type="spellStart"/>
      <w:r w:rsidRPr="00896355">
        <w:rPr>
          <w:rFonts w:eastAsia="Times New Roman" w:cstheme="minorHAnsi"/>
          <w:i/>
          <w:iCs/>
          <w:color w:val="333333"/>
          <w:bdr w:val="none" w:sz="0" w:space="0" w:color="auto" w:frame="1"/>
          <w:lang w:eastAsia="en-CA"/>
        </w:rPr>
        <w:t>heartprint</w:t>
      </w:r>
      <w:proofErr w:type="spellEnd"/>
      <w:r w:rsidRPr="00896355">
        <w:rPr>
          <w:rFonts w:eastAsia="Times New Roman" w:cstheme="minorHAnsi"/>
          <w:b/>
          <w:bCs/>
          <w:i/>
          <w:iCs/>
          <w:color w:val="333333"/>
          <w:bdr w:val="none" w:sz="0" w:space="0" w:color="auto" w:frame="1"/>
          <w:lang w:eastAsia="en-CA"/>
        </w:rPr>
        <w:t> </w:t>
      </w:r>
      <w:r w:rsidRPr="00896355">
        <w:rPr>
          <w:rFonts w:eastAsia="Times New Roman" w:cstheme="minorHAnsi"/>
          <w:color w:val="333333"/>
          <w:lang w:eastAsia="en-CA"/>
        </w:rPr>
        <w:t xml:space="preserve">is like a footprint or a handprint that we leave behind, except we can’t SEE a </w:t>
      </w:r>
      <w:proofErr w:type="spellStart"/>
      <w:r w:rsidRPr="00896355">
        <w:rPr>
          <w:rFonts w:eastAsia="Times New Roman" w:cstheme="minorHAnsi"/>
          <w:color w:val="333333"/>
          <w:lang w:eastAsia="en-CA"/>
        </w:rPr>
        <w:t>heartprint</w:t>
      </w:r>
      <w:proofErr w:type="spellEnd"/>
      <w:r w:rsidRPr="00896355">
        <w:rPr>
          <w:rFonts w:eastAsia="Times New Roman" w:cstheme="minorHAnsi"/>
          <w:color w:val="333333"/>
          <w:lang w:eastAsia="en-CA"/>
        </w:rPr>
        <w:t xml:space="preserve">, we FEEL it. When we leave </w:t>
      </w:r>
      <w:proofErr w:type="spellStart"/>
      <w:r w:rsidRPr="00896355">
        <w:rPr>
          <w:rFonts w:eastAsia="Times New Roman" w:cstheme="minorHAnsi"/>
          <w:color w:val="333333"/>
          <w:lang w:eastAsia="en-CA"/>
        </w:rPr>
        <w:t>heartprints</w:t>
      </w:r>
      <w:proofErr w:type="spellEnd"/>
      <w:r w:rsidRPr="00896355">
        <w:rPr>
          <w:rFonts w:eastAsia="Times New Roman" w:cstheme="minorHAnsi"/>
          <w:color w:val="333333"/>
          <w:lang w:eastAsia="en-CA"/>
        </w:rPr>
        <w:t xml:space="preserve"> behind, it’s a way of leaving a little love for someone else. It makes them feel good and makes us feel good, too.</w:t>
      </w:r>
    </w:p>
    <w:p w14:paraId="28803DA4" w14:textId="5F34EEB3" w:rsidR="00896355" w:rsidRPr="00896355" w:rsidRDefault="00896355">
      <w:pPr>
        <w:numPr>
          <w:ilvl w:val="0"/>
          <w:numId w:val="23"/>
        </w:numPr>
        <w:shd w:val="clear" w:color="auto" w:fill="FFFFFF"/>
        <w:spacing w:after="0" w:line="240" w:lineRule="auto"/>
        <w:ind w:left="1320"/>
        <w:textAlignment w:val="baseline"/>
        <w:rPr>
          <w:rFonts w:eastAsia="Times New Roman" w:cstheme="minorHAnsi"/>
          <w:color w:val="333333"/>
          <w:lang w:eastAsia="en-CA"/>
        </w:rPr>
      </w:pPr>
      <w:r>
        <w:rPr>
          <w:rFonts w:eastAsia="Times New Roman" w:cstheme="minorHAnsi"/>
          <w:color w:val="333333"/>
          <w:lang w:eastAsia="en-CA"/>
        </w:rPr>
        <w:t xml:space="preserve">Show students the YouTube video </w:t>
      </w:r>
      <w:hyperlink r:id="rId11" w:history="1">
        <w:r>
          <w:rPr>
            <w:rStyle w:val="Hyperlink"/>
          </w:rPr>
          <w:t>(2) Jessica's Daily Self-Affirmations! - YouTube</w:t>
        </w:r>
      </w:hyperlink>
      <w:r>
        <w:t xml:space="preserve"> about a young girl giving herself positive affirmations</w:t>
      </w:r>
    </w:p>
    <w:p w14:paraId="0CB638C0" w14:textId="4B541ECB" w:rsidR="00896355" w:rsidRPr="001D4EF1" w:rsidRDefault="001D4EF1">
      <w:pPr>
        <w:numPr>
          <w:ilvl w:val="0"/>
          <w:numId w:val="23"/>
        </w:numPr>
        <w:shd w:val="clear" w:color="auto" w:fill="FFFFFF"/>
        <w:spacing w:after="0" w:line="240" w:lineRule="auto"/>
        <w:ind w:left="1320"/>
        <w:textAlignment w:val="baseline"/>
        <w:rPr>
          <w:rFonts w:eastAsia="Times New Roman" w:cstheme="minorHAnsi"/>
          <w:color w:val="333333"/>
          <w:lang w:eastAsia="en-CA"/>
        </w:rPr>
      </w:pPr>
      <w:r>
        <w:t xml:space="preserve">Hand out the templates and go over them – discussing different ways students can leave </w:t>
      </w:r>
      <w:proofErr w:type="spellStart"/>
      <w:r>
        <w:t>heartprints</w:t>
      </w:r>
      <w:proofErr w:type="spellEnd"/>
      <w:r>
        <w:t xml:space="preserve"> for themselves</w:t>
      </w:r>
    </w:p>
    <w:p w14:paraId="752E36D2" w14:textId="7EBE2BB1" w:rsidR="001D4EF1" w:rsidRPr="001D4EF1" w:rsidRDefault="001D4EF1">
      <w:pPr>
        <w:numPr>
          <w:ilvl w:val="0"/>
          <w:numId w:val="23"/>
        </w:numPr>
        <w:shd w:val="clear" w:color="auto" w:fill="FFFFFF"/>
        <w:spacing w:after="0" w:line="240" w:lineRule="auto"/>
        <w:ind w:left="1320"/>
        <w:textAlignment w:val="baseline"/>
        <w:rPr>
          <w:rFonts w:eastAsia="Times New Roman" w:cstheme="minorHAnsi"/>
          <w:color w:val="333333"/>
          <w:lang w:eastAsia="en-CA"/>
        </w:rPr>
      </w:pPr>
      <w:r>
        <w:t xml:space="preserve">Allow them to create their </w:t>
      </w:r>
      <w:proofErr w:type="spellStart"/>
      <w:r>
        <w:t>heartprints</w:t>
      </w:r>
      <w:proofErr w:type="spellEnd"/>
      <w:r>
        <w:t xml:space="preserve"> </w:t>
      </w:r>
    </w:p>
    <w:p w14:paraId="609F2C78" w14:textId="115C5CB6" w:rsidR="001D4EF1" w:rsidRPr="001D4EF1" w:rsidRDefault="001D4EF1">
      <w:pPr>
        <w:numPr>
          <w:ilvl w:val="0"/>
          <w:numId w:val="23"/>
        </w:numPr>
        <w:shd w:val="clear" w:color="auto" w:fill="FFFFFF"/>
        <w:spacing w:after="0" w:line="240" w:lineRule="auto"/>
        <w:ind w:left="1320"/>
        <w:textAlignment w:val="baseline"/>
        <w:rPr>
          <w:rFonts w:eastAsia="Times New Roman" w:cstheme="minorHAnsi"/>
          <w:color w:val="333333"/>
          <w:lang w:eastAsia="en-CA"/>
        </w:rPr>
      </w:pPr>
      <w:r>
        <w:t xml:space="preserve">Have activity for early finishers </w:t>
      </w:r>
    </w:p>
    <w:p w14:paraId="0E701A2A" w14:textId="77777777" w:rsidR="001D4EF1" w:rsidRPr="00896355" w:rsidRDefault="001D4EF1" w:rsidP="001D4EF1">
      <w:pPr>
        <w:shd w:val="clear" w:color="auto" w:fill="FFFFFF"/>
        <w:spacing w:after="0" w:line="240" w:lineRule="auto"/>
        <w:ind w:left="960"/>
        <w:textAlignment w:val="baseline"/>
        <w:rPr>
          <w:rFonts w:eastAsia="Times New Roman" w:cstheme="minorHAnsi"/>
          <w:color w:val="333333"/>
          <w:lang w:eastAsia="en-CA"/>
        </w:rPr>
      </w:pPr>
    </w:p>
    <w:p w14:paraId="7845DB03" w14:textId="77777777" w:rsidR="00896355" w:rsidRPr="00896355" w:rsidRDefault="00896355" w:rsidP="00460197">
      <w:pPr>
        <w:rPr>
          <w:rFonts w:cstheme="minorHAnsi"/>
        </w:rPr>
      </w:pPr>
    </w:p>
    <w:p w14:paraId="1EC29692" w14:textId="77777777" w:rsidR="00460197" w:rsidRPr="00F13E22" w:rsidRDefault="00460197" w:rsidP="00460197">
      <w:pPr>
        <w:rPr>
          <w:rFonts w:cstheme="minorHAnsi"/>
          <w:b/>
          <w:bCs/>
        </w:rPr>
      </w:pPr>
      <w:r w:rsidRPr="00F13E22">
        <w:rPr>
          <w:rFonts w:cstheme="minorHAnsi"/>
          <w:b/>
          <w:bCs/>
        </w:rPr>
        <w:t>12:00 – 1:00 – Lunch</w:t>
      </w:r>
      <w:r>
        <w:rPr>
          <w:rFonts w:cstheme="minorHAnsi"/>
          <w:b/>
          <w:bCs/>
        </w:rPr>
        <w:t xml:space="preserve">: Have video from TNRD library set up on Smart Board for students to watch when they come back in at 12:35 to eat </w:t>
      </w:r>
    </w:p>
    <w:p w14:paraId="37553A49" w14:textId="0CEA3A0C" w:rsidR="00460197" w:rsidRDefault="000863DB" w:rsidP="00460197">
      <w:pPr>
        <w:rPr>
          <w:rFonts w:cstheme="minorHAnsi"/>
          <w:b/>
          <w:bCs/>
        </w:rPr>
      </w:pPr>
      <w:r>
        <w:rPr>
          <w:rFonts w:cstheme="minorHAnsi"/>
          <w:b/>
          <w:bCs/>
        </w:rPr>
        <w:t>1:00 – 1:40 – Socials</w:t>
      </w:r>
    </w:p>
    <w:p w14:paraId="47F7700D" w14:textId="074476D2" w:rsidR="000863DB" w:rsidRDefault="000863DB">
      <w:pPr>
        <w:pStyle w:val="ListParagraph"/>
        <w:numPr>
          <w:ilvl w:val="0"/>
          <w:numId w:val="24"/>
        </w:numPr>
        <w:rPr>
          <w:rFonts w:ascii="Times New Roman" w:hAnsi="Times New Roman"/>
        </w:rPr>
      </w:pPr>
      <w:r>
        <w:rPr>
          <w:rFonts w:ascii="Times New Roman" w:hAnsi="Times New Roman"/>
        </w:rPr>
        <w:t xml:space="preserve">Finish Scavenger Hunt </w:t>
      </w:r>
    </w:p>
    <w:p w14:paraId="688F063E" w14:textId="3A5C6DD7" w:rsidR="000863DB" w:rsidRDefault="000863DB">
      <w:pPr>
        <w:pStyle w:val="ListParagraph"/>
        <w:numPr>
          <w:ilvl w:val="0"/>
          <w:numId w:val="24"/>
        </w:numPr>
        <w:rPr>
          <w:rFonts w:ascii="Times New Roman" w:hAnsi="Times New Roman"/>
        </w:rPr>
      </w:pPr>
      <w:r>
        <w:rPr>
          <w:rFonts w:ascii="Times New Roman" w:hAnsi="Times New Roman"/>
        </w:rPr>
        <w:t xml:space="preserve">Begin working on “the fur trade location criteria </w:t>
      </w:r>
    </w:p>
    <w:p w14:paraId="4FE4B120" w14:textId="41F50801" w:rsidR="000863DB" w:rsidRDefault="000863DB" w:rsidP="000863DB">
      <w:pPr>
        <w:rPr>
          <w:rFonts w:ascii="Times New Roman" w:hAnsi="Times New Roman"/>
          <w:b/>
          <w:bCs/>
        </w:rPr>
      </w:pPr>
      <w:r>
        <w:rPr>
          <w:rFonts w:ascii="Times New Roman" w:hAnsi="Times New Roman"/>
        </w:rPr>
        <w:t xml:space="preserve">1:40 – 2:15 – </w:t>
      </w:r>
      <w:r>
        <w:rPr>
          <w:rFonts w:ascii="Times New Roman" w:hAnsi="Times New Roman"/>
          <w:b/>
          <w:bCs/>
        </w:rPr>
        <w:t>Art</w:t>
      </w:r>
    </w:p>
    <w:p w14:paraId="02C578B0" w14:textId="7AA8305F" w:rsidR="000863DB" w:rsidRDefault="000863DB">
      <w:pPr>
        <w:pStyle w:val="ListParagraph"/>
        <w:numPr>
          <w:ilvl w:val="0"/>
          <w:numId w:val="25"/>
        </w:numPr>
        <w:rPr>
          <w:rFonts w:ascii="Times New Roman" w:hAnsi="Times New Roman"/>
        </w:rPr>
      </w:pPr>
      <w:r>
        <w:rPr>
          <w:rFonts w:ascii="Times New Roman" w:hAnsi="Times New Roman"/>
        </w:rPr>
        <w:t>Students make valentines day bags with art templates</w:t>
      </w:r>
    </w:p>
    <w:p w14:paraId="21549E68" w14:textId="3FD20737" w:rsidR="000863DB" w:rsidRDefault="000863DB">
      <w:pPr>
        <w:pStyle w:val="ListParagraph"/>
        <w:numPr>
          <w:ilvl w:val="0"/>
          <w:numId w:val="25"/>
        </w:numPr>
        <w:rPr>
          <w:rFonts w:ascii="Times New Roman" w:hAnsi="Times New Roman"/>
        </w:rPr>
      </w:pPr>
      <w:r>
        <w:rPr>
          <w:rFonts w:ascii="Times New Roman" w:hAnsi="Times New Roman"/>
        </w:rPr>
        <w:t xml:space="preserve">Show students examples on the board – show students what the owl can look like if they are using the owl template </w:t>
      </w:r>
    </w:p>
    <w:p w14:paraId="776B99C0" w14:textId="7CFD6E58" w:rsidR="000863DB" w:rsidRPr="000863DB" w:rsidRDefault="000863DB">
      <w:pPr>
        <w:pStyle w:val="ListParagraph"/>
        <w:numPr>
          <w:ilvl w:val="0"/>
          <w:numId w:val="25"/>
        </w:numPr>
        <w:rPr>
          <w:rFonts w:ascii="Times New Roman" w:hAnsi="Times New Roman"/>
        </w:rPr>
      </w:pPr>
      <w:r>
        <w:rPr>
          <w:rFonts w:ascii="Times New Roman" w:hAnsi="Times New Roman"/>
        </w:rPr>
        <w:t xml:space="preserve">What colors might you want to use to Valentine’s Day? Pink, red, purple </w:t>
      </w:r>
    </w:p>
    <w:p w14:paraId="5BA9C32E" w14:textId="77777777" w:rsidR="00460197" w:rsidRPr="00F13E22" w:rsidRDefault="00460197" w:rsidP="00460197">
      <w:pPr>
        <w:rPr>
          <w:rFonts w:cstheme="minorHAnsi"/>
          <w:b/>
        </w:rPr>
      </w:pPr>
      <w:r w:rsidRPr="00F13E22">
        <w:rPr>
          <w:rFonts w:cstheme="minorHAnsi"/>
          <w:b/>
        </w:rPr>
        <w:t>2:1</w:t>
      </w:r>
      <w:r>
        <w:rPr>
          <w:rFonts w:cstheme="minorHAnsi"/>
          <w:b/>
        </w:rPr>
        <w:t>5</w:t>
      </w:r>
      <w:r w:rsidRPr="00F13E22">
        <w:rPr>
          <w:rFonts w:cstheme="minorHAnsi"/>
          <w:b/>
        </w:rPr>
        <w:t xml:space="preserve"> – 2:30 -Silent Reading </w:t>
      </w:r>
      <w:r>
        <w:rPr>
          <w:rFonts w:cstheme="minorHAnsi"/>
          <w:b/>
        </w:rPr>
        <w:t xml:space="preserve">(If time allows) </w:t>
      </w:r>
      <w:r w:rsidRPr="00F13E22">
        <w:rPr>
          <w:rFonts w:cstheme="minorHAnsi"/>
          <w:b/>
        </w:rPr>
        <w:tab/>
      </w:r>
    </w:p>
    <w:p w14:paraId="1AB1B28D" w14:textId="77777777" w:rsidR="00460197" w:rsidRDefault="00460197" w:rsidP="00460197">
      <w:pPr>
        <w:rPr>
          <w:b/>
        </w:rPr>
      </w:pPr>
      <w:r w:rsidRPr="00F13E22">
        <w:rPr>
          <w:rFonts w:cstheme="minorHAnsi"/>
          <w:b/>
        </w:rPr>
        <w:t>2:30 – 2:40 – End of day jobs, agenda</w:t>
      </w:r>
      <w:r>
        <w:rPr>
          <w:b/>
        </w:rPr>
        <w:t xml:space="preserve"> writing, clean up the room, get ready for dismissal</w:t>
      </w:r>
    </w:p>
    <w:p w14:paraId="2E1B81D9" w14:textId="77777777" w:rsidR="00460197" w:rsidRPr="003F1B3B" w:rsidRDefault="00460197" w:rsidP="00460197">
      <w:pPr>
        <w:rPr>
          <w:b/>
        </w:rPr>
      </w:pPr>
      <w:r>
        <w:rPr>
          <w:b/>
        </w:rPr>
        <w:t xml:space="preserve">2:40 – Bell rings for dismissal </w:t>
      </w:r>
    </w:p>
    <w:p w14:paraId="53CB6961" w14:textId="77777777" w:rsidR="00460197" w:rsidRPr="003F1B3B" w:rsidRDefault="00460197" w:rsidP="007F2B9D"/>
    <w:sectPr w:rsidR="00460197" w:rsidRPr="003F1B3B" w:rsidSect="000D3E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Light">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3C37"/>
    <w:multiLevelType w:val="hybridMultilevel"/>
    <w:tmpl w:val="7688AD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6C42C2"/>
    <w:multiLevelType w:val="hybridMultilevel"/>
    <w:tmpl w:val="9A0ADA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FC2F84"/>
    <w:multiLevelType w:val="hybridMultilevel"/>
    <w:tmpl w:val="39EEDD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31312E"/>
    <w:multiLevelType w:val="hybridMultilevel"/>
    <w:tmpl w:val="1A0C7D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9410AF"/>
    <w:multiLevelType w:val="multilevel"/>
    <w:tmpl w:val="9DBE24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3943A3"/>
    <w:multiLevelType w:val="hybridMultilevel"/>
    <w:tmpl w:val="EDCA0BE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0BFF746E"/>
    <w:multiLevelType w:val="hybridMultilevel"/>
    <w:tmpl w:val="E8A0BF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CEC6586"/>
    <w:multiLevelType w:val="hybridMultilevel"/>
    <w:tmpl w:val="42E6F9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23365F7"/>
    <w:multiLevelType w:val="multilevel"/>
    <w:tmpl w:val="279A9A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F302C6"/>
    <w:multiLevelType w:val="hybridMultilevel"/>
    <w:tmpl w:val="09928B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56A41BF"/>
    <w:multiLevelType w:val="hybridMultilevel"/>
    <w:tmpl w:val="DE7830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A852001"/>
    <w:multiLevelType w:val="hybridMultilevel"/>
    <w:tmpl w:val="71F43E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DB24154"/>
    <w:multiLevelType w:val="hybridMultilevel"/>
    <w:tmpl w:val="12FEFC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42079F2"/>
    <w:multiLevelType w:val="hybridMultilevel"/>
    <w:tmpl w:val="77042E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783682F"/>
    <w:multiLevelType w:val="hybridMultilevel"/>
    <w:tmpl w:val="9702B5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B0325DE"/>
    <w:multiLevelType w:val="hybridMultilevel"/>
    <w:tmpl w:val="EE56F1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BA73FF4"/>
    <w:multiLevelType w:val="hybridMultilevel"/>
    <w:tmpl w:val="6DD87F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0C9311F"/>
    <w:multiLevelType w:val="hybridMultilevel"/>
    <w:tmpl w:val="D108D3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10359BC"/>
    <w:multiLevelType w:val="hybridMultilevel"/>
    <w:tmpl w:val="9146B2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14C2FC1"/>
    <w:multiLevelType w:val="hybridMultilevel"/>
    <w:tmpl w:val="7D3A99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37F1DD8"/>
    <w:multiLevelType w:val="hybridMultilevel"/>
    <w:tmpl w:val="494091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38C1F0B"/>
    <w:multiLevelType w:val="hybridMultilevel"/>
    <w:tmpl w:val="3D5438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1D22E14"/>
    <w:multiLevelType w:val="hybridMultilevel"/>
    <w:tmpl w:val="E29613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8E46FF8"/>
    <w:multiLevelType w:val="hybridMultilevel"/>
    <w:tmpl w:val="A57E62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D0E2395"/>
    <w:multiLevelType w:val="hybridMultilevel"/>
    <w:tmpl w:val="9F5AD5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EB17286"/>
    <w:multiLevelType w:val="hybridMultilevel"/>
    <w:tmpl w:val="6700C4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B0F7261"/>
    <w:multiLevelType w:val="hybridMultilevel"/>
    <w:tmpl w:val="D5ACE9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BF73AFE"/>
    <w:multiLevelType w:val="hybridMultilevel"/>
    <w:tmpl w:val="0C2C46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C217E01"/>
    <w:multiLevelType w:val="hybridMultilevel"/>
    <w:tmpl w:val="65AE2C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CBD5C58"/>
    <w:multiLevelType w:val="hybridMultilevel"/>
    <w:tmpl w:val="B0E264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0AF2994"/>
    <w:multiLevelType w:val="hybridMultilevel"/>
    <w:tmpl w:val="B90ECE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91A22DF"/>
    <w:multiLevelType w:val="hybridMultilevel"/>
    <w:tmpl w:val="FFF03A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A735980"/>
    <w:multiLevelType w:val="hybridMultilevel"/>
    <w:tmpl w:val="ADAE60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D2410CC"/>
    <w:multiLevelType w:val="hybridMultilevel"/>
    <w:tmpl w:val="4606A1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E6C38A8"/>
    <w:multiLevelType w:val="hybridMultilevel"/>
    <w:tmpl w:val="61D822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FD97100"/>
    <w:multiLevelType w:val="hybridMultilevel"/>
    <w:tmpl w:val="10E6BA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96734344">
    <w:abstractNumId w:val="35"/>
  </w:num>
  <w:num w:numId="2" w16cid:durableId="1919055267">
    <w:abstractNumId w:val="13"/>
  </w:num>
  <w:num w:numId="3" w16cid:durableId="1587692157">
    <w:abstractNumId w:val="25"/>
  </w:num>
  <w:num w:numId="4" w16cid:durableId="736787570">
    <w:abstractNumId w:val="1"/>
  </w:num>
  <w:num w:numId="5" w16cid:durableId="942374602">
    <w:abstractNumId w:val="29"/>
  </w:num>
  <w:num w:numId="6" w16cid:durableId="1807698197">
    <w:abstractNumId w:val="30"/>
  </w:num>
  <w:num w:numId="7" w16cid:durableId="1542355950">
    <w:abstractNumId w:val="26"/>
  </w:num>
  <w:num w:numId="8" w16cid:durableId="398553283">
    <w:abstractNumId w:val="17"/>
  </w:num>
  <w:num w:numId="9" w16cid:durableId="1515536856">
    <w:abstractNumId w:val="31"/>
  </w:num>
  <w:num w:numId="10" w16cid:durableId="1940789364">
    <w:abstractNumId w:val="18"/>
  </w:num>
  <w:num w:numId="11" w16cid:durableId="888540228">
    <w:abstractNumId w:val="10"/>
  </w:num>
  <w:num w:numId="12" w16cid:durableId="1324894396">
    <w:abstractNumId w:val="22"/>
  </w:num>
  <w:num w:numId="13" w16cid:durableId="830222499">
    <w:abstractNumId w:val="9"/>
  </w:num>
  <w:num w:numId="14" w16cid:durableId="908688894">
    <w:abstractNumId w:val="19"/>
  </w:num>
  <w:num w:numId="15" w16cid:durableId="1146818987">
    <w:abstractNumId w:val="2"/>
  </w:num>
  <w:num w:numId="16" w16cid:durableId="1422725308">
    <w:abstractNumId w:val="3"/>
  </w:num>
  <w:num w:numId="17" w16cid:durableId="2110463222">
    <w:abstractNumId w:val="11"/>
  </w:num>
  <w:num w:numId="18" w16cid:durableId="169301362">
    <w:abstractNumId w:val="12"/>
  </w:num>
  <w:num w:numId="19" w16cid:durableId="365178248">
    <w:abstractNumId w:val="34"/>
  </w:num>
  <w:num w:numId="20" w16cid:durableId="427430784">
    <w:abstractNumId w:val="28"/>
  </w:num>
  <w:num w:numId="21" w16cid:durableId="140118190">
    <w:abstractNumId w:val="14"/>
  </w:num>
  <w:num w:numId="22" w16cid:durableId="2017340694">
    <w:abstractNumId w:val="4"/>
  </w:num>
  <w:num w:numId="23" w16cid:durableId="1317341146">
    <w:abstractNumId w:val="8"/>
  </w:num>
  <w:num w:numId="24" w16cid:durableId="856770209">
    <w:abstractNumId w:val="24"/>
  </w:num>
  <w:num w:numId="25" w16cid:durableId="115684191">
    <w:abstractNumId w:val="33"/>
  </w:num>
  <w:num w:numId="26" w16cid:durableId="444882179">
    <w:abstractNumId w:val="16"/>
  </w:num>
  <w:num w:numId="27" w16cid:durableId="1583022862">
    <w:abstractNumId w:val="32"/>
  </w:num>
  <w:num w:numId="28" w16cid:durableId="860780118">
    <w:abstractNumId w:val="21"/>
  </w:num>
  <w:num w:numId="29" w16cid:durableId="878511417">
    <w:abstractNumId w:val="7"/>
  </w:num>
  <w:num w:numId="30" w16cid:durableId="540635220">
    <w:abstractNumId w:val="6"/>
  </w:num>
  <w:num w:numId="31" w16cid:durableId="428240639">
    <w:abstractNumId w:val="5"/>
  </w:num>
  <w:num w:numId="32" w16cid:durableId="1076054774">
    <w:abstractNumId w:val="15"/>
  </w:num>
  <w:num w:numId="33" w16cid:durableId="202718426">
    <w:abstractNumId w:val="23"/>
  </w:num>
  <w:num w:numId="34" w16cid:durableId="602307104">
    <w:abstractNumId w:val="20"/>
  </w:num>
  <w:num w:numId="35" w16cid:durableId="294920130">
    <w:abstractNumId w:val="0"/>
  </w:num>
  <w:num w:numId="36" w16cid:durableId="433941453">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1D2"/>
    <w:rsid w:val="00006957"/>
    <w:rsid w:val="000133FF"/>
    <w:rsid w:val="00083802"/>
    <w:rsid w:val="000863DB"/>
    <w:rsid w:val="000B2673"/>
    <w:rsid w:val="000D3EA0"/>
    <w:rsid w:val="00105DE6"/>
    <w:rsid w:val="00126754"/>
    <w:rsid w:val="001A1267"/>
    <w:rsid w:val="001A6B98"/>
    <w:rsid w:val="001D2C3D"/>
    <w:rsid w:val="001D4EF1"/>
    <w:rsid w:val="0026313B"/>
    <w:rsid w:val="002C3C07"/>
    <w:rsid w:val="002C7AE3"/>
    <w:rsid w:val="002C7F3D"/>
    <w:rsid w:val="003100D8"/>
    <w:rsid w:val="003768CA"/>
    <w:rsid w:val="0038699D"/>
    <w:rsid w:val="003C5EBA"/>
    <w:rsid w:val="003E1053"/>
    <w:rsid w:val="003F1B3B"/>
    <w:rsid w:val="00411725"/>
    <w:rsid w:val="00460197"/>
    <w:rsid w:val="004632A8"/>
    <w:rsid w:val="00497393"/>
    <w:rsid w:val="004B4B3B"/>
    <w:rsid w:val="004D79E9"/>
    <w:rsid w:val="004E4387"/>
    <w:rsid w:val="00521162"/>
    <w:rsid w:val="005C6D63"/>
    <w:rsid w:val="00602819"/>
    <w:rsid w:val="00746EC6"/>
    <w:rsid w:val="007F2B9D"/>
    <w:rsid w:val="0084197F"/>
    <w:rsid w:val="00896355"/>
    <w:rsid w:val="008B5B94"/>
    <w:rsid w:val="00930D02"/>
    <w:rsid w:val="00951D6C"/>
    <w:rsid w:val="00A134DD"/>
    <w:rsid w:val="00BC46AD"/>
    <w:rsid w:val="00C22485"/>
    <w:rsid w:val="00CB106C"/>
    <w:rsid w:val="00CC1A1F"/>
    <w:rsid w:val="00D2313B"/>
    <w:rsid w:val="00DE57E5"/>
    <w:rsid w:val="00E47E0A"/>
    <w:rsid w:val="00E56295"/>
    <w:rsid w:val="00E7483F"/>
    <w:rsid w:val="00EC5233"/>
    <w:rsid w:val="00F061D2"/>
    <w:rsid w:val="00F137B6"/>
    <w:rsid w:val="00FA5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656C5"/>
  <w15:docId w15:val="{90AB245F-A895-453D-AC18-690AA6333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E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6AD"/>
    <w:pPr>
      <w:ind w:left="720"/>
      <w:contextualSpacing/>
    </w:pPr>
  </w:style>
  <w:style w:type="character" w:styleId="Hyperlink">
    <w:name w:val="Hyperlink"/>
    <w:basedOn w:val="DefaultParagraphFont"/>
    <w:uiPriority w:val="99"/>
    <w:semiHidden/>
    <w:unhideWhenUsed/>
    <w:rsid w:val="00BC46AD"/>
    <w:rPr>
      <w:color w:val="0000FF"/>
      <w:u w:val="single"/>
    </w:rPr>
  </w:style>
  <w:style w:type="paragraph" w:styleId="Subtitle">
    <w:name w:val="Subtitle"/>
    <w:basedOn w:val="Normal"/>
    <w:link w:val="SubtitleChar"/>
    <w:qFormat/>
    <w:rsid w:val="008B5B94"/>
    <w:pPr>
      <w:spacing w:after="0" w:line="240" w:lineRule="auto"/>
    </w:pPr>
    <w:rPr>
      <w:rFonts w:ascii="Roboto Light" w:eastAsia="Times New Roman" w:hAnsi="Roboto Light" w:cs="Times New Roman"/>
      <w:b/>
      <w:bCs/>
      <w:sz w:val="20"/>
      <w:szCs w:val="24"/>
      <w:lang w:val="en-US"/>
    </w:rPr>
  </w:style>
  <w:style w:type="character" w:customStyle="1" w:styleId="SubtitleChar">
    <w:name w:val="Subtitle Char"/>
    <w:basedOn w:val="DefaultParagraphFont"/>
    <w:link w:val="Subtitle"/>
    <w:rsid w:val="008B5B94"/>
    <w:rPr>
      <w:rFonts w:ascii="Roboto Light" w:eastAsia="Times New Roman" w:hAnsi="Roboto Light" w:cs="Times New Roman"/>
      <w:b/>
      <w:bCs/>
      <w:sz w:val="20"/>
      <w:szCs w:val="24"/>
      <w:lang w:val="en-US"/>
    </w:rPr>
  </w:style>
  <w:style w:type="paragraph" w:styleId="NormalWeb">
    <w:name w:val="Normal (Web)"/>
    <w:basedOn w:val="Normal"/>
    <w:uiPriority w:val="99"/>
    <w:unhideWhenUsed/>
    <w:rsid w:val="002C3C0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8963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17592">
      <w:bodyDiv w:val="1"/>
      <w:marLeft w:val="0"/>
      <w:marRight w:val="0"/>
      <w:marTop w:val="0"/>
      <w:marBottom w:val="0"/>
      <w:divBdr>
        <w:top w:val="none" w:sz="0" w:space="0" w:color="auto"/>
        <w:left w:val="none" w:sz="0" w:space="0" w:color="auto"/>
        <w:bottom w:val="none" w:sz="0" w:space="0" w:color="auto"/>
        <w:right w:val="none" w:sz="0" w:space="0" w:color="auto"/>
      </w:divBdr>
    </w:div>
    <w:div w:id="446970568">
      <w:bodyDiv w:val="1"/>
      <w:marLeft w:val="0"/>
      <w:marRight w:val="0"/>
      <w:marTop w:val="0"/>
      <w:marBottom w:val="0"/>
      <w:divBdr>
        <w:top w:val="none" w:sz="0" w:space="0" w:color="auto"/>
        <w:left w:val="none" w:sz="0" w:space="0" w:color="auto"/>
        <w:bottom w:val="none" w:sz="0" w:space="0" w:color="auto"/>
        <w:right w:val="none" w:sz="0" w:space="0" w:color="auto"/>
      </w:divBdr>
    </w:div>
    <w:div w:id="733236812">
      <w:bodyDiv w:val="1"/>
      <w:marLeft w:val="0"/>
      <w:marRight w:val="0"/>
      <w:marTop w:val="0"/>
      <w:marBottom w:val="0"/>
      <w:divBdr>
        <w:top w:val="none" w:sz="0" w:space="0" w:color="auto"/>
        <w:left w:val="none" w:sz="0" w:space="0" w:color="auto"/>
        <w:bottom w:val="none" w:sz="0" w:space="0" w:color="auto"/>
        <w:right w:val="none" w:sz="0" w:space="0" w:color="auto"/>
      </w:divBdr>
      <w:divsChild>
        <w:div w:id="774905179">
          <w:marLeft w:val="90"/>
          <w:marRight w:val="0"/>
          <w:marTop w:val="0"/>
          <w:marBottom w:val="0"/>
          <w:divBdr>
            <w:top w:val="none" w:sz="0" w:space="0" w:color="auto"/>
            <w:left w:val="none" w:sz="0" w:space="0" w:color="auto"/>
            <w:bottom w:val="none" w:sz="0" w:space="0" w:color="auto"/>
            <w:right w:val="none" w:sz="0" w:space="0" w:color="auto"/>
          </w:divBdr>
        </w:div>
      </w:divsChild>
    </w:div>
    <w:div w:id="751392464">
      <w:bodyDiv w:val="1"/>
      <w:marLeft w:val="0"/>
      <w:marRight w:val="0"/>
      <w:marTop w:val="0"/>
      <w:marBottom w:val="0"/>
      <w:divBdr>
        <w:top w:val="none" w:sz="0" w:space="0" w:color="auto"/>
        <w:left w:val="none" w:sz="0" w:space="0" w:color="auto"/>
        <w:bottom w:val="none" w:sz="0" w:space="0" w:color="auto"/>
        <w:right w:val="none" w:sz="0" w:space="0" w:color="auto"/>
      </w:divBdr>
    </w:div>
    <w:div w:id="1617370787">
      <w:bodyDiv w:val="1"/>
      <w:marLeft w:val="0"/>
      <w:marRight w:val="0"/>
      <w:marTop w:val="0"/>
      <w:marBottom w:val="0"/>
      <w:divBdr>
        <w:top w:val="none" w:sz="0" w:space="0" w:color="auto"/>
        <w:left w:val="none" w:sz="0" w:space="0" w:color="auto"/>
        <w:bottom w:val="none" w:sz="0" w:space="0" w:color="auto"/>
        <w:right w:val="none" w:sz="0" w:space="0" w:color="auto"/>
      </w:divBdr>
    </w:div>
    <w:div w:id="212003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0qFs2Curp0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SKEmIj-YCP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Black%20History%20Month%20.pptx" TargetMode="External"/><Relationship Id="rId11" Type="http://schemas.openxmlformats.org/officeDocument/2006/relationships/hyperlink" Target="https://www.youtube.com/watch?v=gIwLciAKe9s" TargetMode="External"/><Relationship Id="rId5" Type="http://schemas.openxmlformats.org/officeDocument/2006/relationships/hyperlink" Target="https://www.youtube.com/watch?v=fimXsRfKXnY" TargetMode="External"/><Relationship Id="rId10" Type="http://schemas.openxmlformats.org/officeDocument/2006/relationships/hyperlink" Target="file:///C:\Users\Stephanie%20Rose\Documents\The%20British%20Fur%20Trade%20Handout.docx" TargetMode="External"/><Relationship Id="rId4" Type="http://schemas.openxmlformats.org/officeDocument/2006/relationships/webSettings" Target="webSettings.xml"/><Relationship Id="rId9" Type="http://schemas.openxmlformats.org/officeDocument/2006/relationships/hyperlink" Target="https://www.youtube.com/watch?v=D5wiXTGY6Lc&amp;t=55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3031</Words>
  <Characters>17279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steph rose</cp:lastModifiedBy>
  <cp:revision>2</cp:revision>
  <dcterms:created xsi:type="dcterms:W3CDTF">2023-02-11T20:14:00Z</dcterms:created>
  <dcterms:modified xsi:type="dcterms:W3CDTF">2023-02-11T20:14:00Z</dcterms:modified>
</cp:coreProperties>
</file>